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3646F" w14:textId="57EFB184" w:rsidR="00484C2F" w:rsidRPr="00A25F42" w:rsidRDefault="00A25F42" w:rsidP="00847636">
      <w:pPr>
        <w:jc w:val="center"/>
        <w:rPr>
          <w:b/>
          <w:bCs/>
          <w:sz w:val="32"/>
          <w:szCs w:val="32"/>
        </w:rPr>
      </w:pPr>
      <w:r w:rsidRPr="00A25F42">
        <w:rPr>
          <w:b/>
          <w:bCs/>
          <w:sz w:val="32"/>
          <w:szCs w:val="32"/>
        </w:rPr>
        <w:t>Safety certification application form – Designated ground</w:t>
      </w:r>
    </w:p>
    <w:p w14:paraId="217A0BCB" w14:textId="6223215E" w:rsidR="00A25F42" w:rsidRDefault="00A25F42"/>
    <w:p w14:paraId="11CBBC0A" w14:textId="77777777" w:rsidR="00A25F42" w:rsidRPr="00753C97" w:rsidRDefault="00A25F42" w:rsidP="00A25F42">
      <w:pPr>
        <w:jc w:val="center"/>
        <w:rPr>
          <w:rFonts w:cs="Arial"/>
          <w:b/>
        </w:rPr>
      </w:pPr>
      <w:r w:rsidRPr="00753C97">
        <w:rPr>
          <w:rFonts w:cs="Arial"/>
          <w:b/>
        </w:rPr>
        <w:t>SAFETY OF SPORTS GROUNDS ACT 1975</w:t>
      </w:r>
    </w:p>
    <w:p w14:paraId="4FF9834E" w14:textId="77777777" w:rsidR="00A25F42" w:rsidRPr="00753C97" w:rsidRDefault="00A25F42" w:rsidP="00A25F42">
      <w:pPr>
        <w:jc w:val="center"/>
        <w:rPr>
          <w:rFonts w:cs="Arial"/>
          <w:b/>
        </w:rPr>
      </w:pPr>
      <w:r w:rsidRPr="00753C97">
        <w:rPr>
          <w:rFonts w:cs="Arial"/>
          <w:b/>
        </w:rPr>
        <w:t xml:space="preserve"> APPLICATION FOR A SAFETY CERTIFICATE</w:t>
      </w:r>
    </w:p>
    <w:p w14:paraId="322F1F9A" w14:textId="77777777" w:rsidR="00A25F42" w:rsidRPr="00753C97" w:rsidRDefault="00A25F42" w:rsidP="00A25F42">
      <w:pPr>
        <w:jc w:val="center"/>
        <w:rPr>
          <w:rFonts w:cs="Arial"/>
          <w:b/>
        </w:rPr>
      </w:pPr>
      <w:r w:rsidRPr="00753C97">
        <w:rPr>
          <w:rFonts w:cs="Arial"/>
          <w:b/>
        </w:rPr>
        <w:t>TO A DESIGNATED GROUND</w:t>
      </w:r>
    </w:p>
    <w:p w14:paraId="54DC2FBC" w14:textId="77777777" w:rsidR="00A25F42" w:rsidRDefault="00A25F42" w:rsidP="00A25F42">
      <w:pPr>
        <w:rPr>
          <w:rFonts w:cs="Arial"/>
          <w:i/>
          <w:iCs/>
        </w:rPr>
      </w:pPr>
    </w:p>
    <w:p w14:paraId="1E202281" w14:textId="77777777" w:rsidR="00A25F42" w:rsidRPr="00753C97" w:rsidRDefault="00A25F42" w:rsidP="00A25F42">
      <w:pPr>
        <w:rPr>
          <w:rFonts w:cs="Arial"/>
          <w:sz w:val="24"/>
          <w:szCs w:val="24"/>
        </w:rPr>
      </w:pPr>
      <w:r w:rsidRPr="00753C97">
        <w:rPr>
          <w:rFonts w:cs="Arial"/>
          <w:i/>
          <w:iCs/>
        </w:rPr>
        <w:t>When completed, this form should be sent to:</w:t>
      </w:r>
    </w:p>
    <w:p w14:paraId="51D87538" w14:textId="77777777" w:rsidR="00A25F42" w:rsidRPr="00753C97" w:rsidRDefault="00A25F42" w:rsidP="00A25F42">
      <w:pPr>
        <w:jc w:val="both"/>
        <w:rPr>
          <w:rFonts w:cs="Arial"/>
        </w:rPr>
      </w:pPr>
      <w:r w:rsidRPr="00753C97">
        <w:rPr>
          <w:rFonts w:cs="Arial"/>
        </w:rPr>
        <w:t>Chief Executive</w:t>
      </w:r>
      <w:r w:rsidRPr="00753C97">
        <w:rPr>
          <w:rFonts w:cs="Arial"/>
          <w:b/>
          <w:bCs/>
          <w:i/>
          <w:iCs/>
        </w:rPr>
        <w:t xml:space="preserve"> </w:t>
      </w:r>
      <w:r w:rsidRPr="00753C97">
        <w:rPr>
          <w:rFonts w:cs="Arial"/>
          <w:iCs/>
        </w:rPr>
        <w:t>of</w:t>
      </w:r>
      <w:r>
        <w:rPr>
          <w:rFonts w:cs="Arial"/>
          <w:iCs/>
        </w:rPr>
        <w:t xml:space="preserve"> [insert local authority name]</w:t>
      </w:r>
    </w:p>
    <w:p w14:paraId="7815D4AF" w14:textId="77777777" w:rsidR="00A25F42" w:rsidRPr="00753C97" w:rsidRDefault="00A25F42" w:rsidP="00A25F42">
      <w:pPr>
        <w:jc w:val="both"/>
        <w:rPr>
          <w:rFonts w:cs="Arial"/>
        </w:rPr>
      </w:pPr>
      <w:r w:rsidRPr="00753C97">
        <w:rPr>
          <w:rFonts w:cs="Arial"/>
          <w:i/>
          <w:iCs/>
        </w:rPr>
        <w:t>To be completed in all cases</w:t>
      </w:r>
      <w:r w:rsidRPr="00753C97">
        <w:rPr>
          <w:rFonts w:cs="Arial"/>
        </w:rPr>
        <w:t xml:space="preserve"> </w:t>
      </w:r>
    </w:p>
    <w:p w14:paraId="788D3AA0" w14:textId="77777777" w:rsidR="00A25F42" w:rsidRPr="00753C97" w:rsidRDefault="00A25F42" w:rsidP="00A25F42">
      <w:pPr>
        <w:tabs>
          <w:tab w:val="left" w:pos="8931"/>
        </w:tabs>
        <w:jc w:val="both"/>
        <w:rPr>
          <w:rFonts w:cs="Arial"/>
        </w:rPr>
      </w:pPr>
      <w:r w:rsidRPr="00753C97">
        <w:rPr>
          <w:rFonts w:cs="Arial"/>
        </w:rPr>
        <w:t>I hereby apply for a *[general] [special] Safety Certificate in respect of the sports ground described below to be issued to</w:t>
      </w:r>
      <w:r>
        <w:rPr>
          <w:rFonts w:cs="Arial"/>
        </w:rPr>
        <w:t xml:space="preserve"> </w:t>
      </w:r>
      <w:r w:rsidRPr="00687D4E">
        <w:rPr>
          <w:rFonts w:cs="Arial"/>
          <w:u w:val="single"/>
        </w:rPr>
        <w:tab/>
      </w:r>
      <w:r>
        <w:rPr>
          <w:rFonts w:cs="Arial"/>
        </w:rPr>
        <w:t>.</w:t>
      </w:r>
    </w:p>
    <w:p w14:paraId="5D0F1278" w14:textId="77777777" w:rsidR="00A25F42" w:rsidRPr="00753C97" w:rsidRDefault="00A25F42" w:rsidP="00A25F42">
      <w:pPr>
        <w:jc w:val="both"/>
        <w:rPr>
          <w:rFonts w:cs="Arial"/>
        </w:rPr>
      </w:pPr>
    </w:p>
    <w:p w14:paraId="264479A9" w14:textId="77777777" w:rsidR="00A25F42" w:rsidRPr="00CA7E66" w:rsidRDefault="00A25F42" w:rsidP="00A25F42">
      <w:pPr>
        <w:tabs>
          <w:tab w:val="left" w:pos="4253"/>
          <w:tab w:val="left" w:pos="6379"/>
          <w:tab w:val="left" w:pos="6804"/>
          <w:tab w:val="left" w:pos="8789"/>
        </w:tabs>
        <w:jc w:val="both"/>
        <w:rPr>
          <w:rFonts w:cs="Arial"/>
          <w:u w:val="single"/>
        </w:rPr>
      </w:pPr>
      <w:r w:rsidRPr="00753C97">
        <w:rPr>
          <w:rFonts w:cs="Arial"/>
        </w:rPr>
        <w:t xml:space="preserve">I make the application *[on behalf of] [as]   </w:t>
      </w:r>
      <w:r>
        <w:rPr>
          <w:rFonts w:cs="Arial"/>
        </w:rPr>
        <w:tab/>
      </w:r>
      <w:r w:rsidRPr="00CA7E66">
        <w:rPr>
          <w:rFonts w:cs="Arial"/>
          <w:u w:val="single"/>
        </w:rPr>
        <w:tab/>
      </w:r>
      <w:r w:rsidRPr="00753C97">
        <w:rPr>
          <w:rFonts w:cs="Arial"/>
        </w:rPr>
        <w:t xml:space="preserve">   of</w:t>
      </w:r>
      <w:r>
        <w:rPr>
          <w:rFonts w:cs="Arial"/>
        </w:rPr>
        <w:tab/>
      </w:r>
      <w:r w:rsidRPr="00CA7E66">
        <w:rPr>
          <w:rFonts w:cs="Arial"/>
          <w:u w:val="single"/>
        </w:rPr>
        <w:tab/>
      </w:r>
      <w:r w:rsidRPr="00CA7E66">
        <w:rPr>
          <w:rFonts w:cs="Arial"/>
        </w:rPr>
        <w:t>.**</w:t>
      </w:r>
      <w:r w:rsidRPr="00CA7E66">
        <w:rPr>
          <w:rFonts w:cs="Arial"/>
          <w:u w:val="single"/>
        </w:rPr>
        <w:t xml:space="preserve"> </w:t>
      </w:r>
    </w:p>
    <w:p w14:paraId="2BFC09BC" w14:textId="77777777" w:rsidR="00A25F42" w:rsidRPr="00753C97" w:rsidRDefault="00A25F42" w:rsidP="00A25F42">
      <w:pPr>
        <w:jc w:val="both"/>
        <w:rPr>
          <w:rFonts w:cs="Arial"/>
          <w:sz w:val="24"/>
          <w:szCs w:val="24"/>
        </w:rPr>
      </w:pPr>
    </w:p>
    <w:p w14:paraId="7F0E33C1" w14:textId="77777777" w:rsidR="00A25F42" w:rsidRPr="00753C97" w:rsidRDefault="00A25F42" w:rsidP="00A25F42">
      <w:pPr>
        <w:rPr>
          <w:rFonts w:eastAsia="Arial Unicode MS" w:cs="Arial"/>
        </w:rPr>
      </w:pPr>
      <w:r w:rsidRPr="00753C97">
        <w:rPr>
          <w:rFonts w:cs="Arial"/>
        </w:rPr>
        <w:t>Date</w:t>
      </w:r>
      <w:r>
        <w:rPr>
          <w:rFonts w:cs="Arial"/>
        </w:rPr>
        <w:t>:</w:t>
      </w:r>
    </w:p>
    <w:p w14:paraId="5EE477BC" w14:textId="77777777" w:rsidR="00A25F42" w:rsidRPr="00753C97" w:rsidRDefault="00A25F42" w:rsidP="00A25F42">
      <w:pPr>
        <w:rPr>
          <w:rFonts w:eastAsia="Arial Unicode MS" w:cs="Arial"/>
        </w:rPr>
      </w:pPr>
      <w:r w:rsidRPr="00753C97">
        <w:rPr>
          <w:rFonts w:cs="Arial"/>
        </w:rPr>
        <w:t>Signed</w:t>
      </w:r>
      <w:r>
        <w:rPr>
          <w:rFonts w:cs="Arial"/>
        </w:rPr>
        <w:t>:</w:t>
      </w:r>
    </w:p>
    <w:p w14:paraId="7DD2549D" w14:textId="77777777" w:rsidR="00A25F42" w:rsidRPr="00753C97" w:rsidRDefault="00A25F42" w:rsidP="00A25F42">
      <w:pPr>
        <w:rPr>
          <w:rFonts w:cs="Arial"/>
        </w:rPr>
      </w:pPr>
      <w:r w:rsidRPr="00753C97">
        <w:rPr>
          <w:rFonts w:cs="Arial"/>
        </w:rPr>
        <w:t>Address</w:t>
      </w:r>
      <w:r>
        <w:rPr>
          <w:rFonts w:cs="Arial"/>
        </w:rPr>
        <w:t>:</w:t>
      </w:r>
    </w:p>
    <w:p w14:paraId="09050BC4" w14:textId="77777777" w:rsidR="00A25F42" w:rsidRPr="00753C97" w:rsidRDefault="00A25F42" w:rsidP="00A25F42">
      <w:pPr>
        <w:rPr>
          <w:rFonts w:cs="Arial"/>
        </w:rPr>
      </w:pPr>
    </w:p>
    <w:p w14:paraId="21A11414" w14:textId="77777777" w:rsidR="00A25F42" w:rsidRPr="00753C97" w:rsidRDefault="00A25F42" w:rsidP="00A25F42">
      <w:pPr>
        <w:rPr>
          <w:rFonts w:cs="Arial"/>
        </w:rPr>
      </w:pPr>
      <w:r w:rsidRPr="00753C97">
        <w:rPr>
          <w:rFonts w:cs="Arial"/>
        </w:rPr>
        <w:t>Tel. No</w:t>
      </w:r>
      <w:r>
        <w:rPr>
          <w:rFonts w:cs="Arial"/>
        </w:rPr>
        <w:t>:</w:t>
      </w:r>
    </w:p>
    <w:p w14:paraId="3B8C0DBF" w14:textId="77777777" w:rsidR="00A25F42" w:rsidRPr="00753C97" w:rsidRDefault="00A25F42" w:rsidP="00A25F42">
      <w:pPr>
        <w:rPr>
          <w:rFonts w:cs="Arial"/>
        </w:rPr>
      </w:pPr>
      <w:r w:rsidRPr="00753C97">
        <w:rPr>
          <w:rFonts w:cs="Arial"/>
        </w:rPr>
        <w:t>Email address</w:t>
      </w:r>
    </w:p>
    <w:p w14:paraId="06F820FF" w14:textId="77777777" w:rsidR="00A25F42" w:rsidRPr="00753C97" w:rsidRDefault="00A25F42" w:rsidP="00A25F42">
      <w:pPr>
        <w:rPr>
          <w:rFonts w:cs="Arial"/>
        </w:rPr>
      </w:pPr>
      <w:r w:rsidRPr="00753C97">
        <w:rPr>
          <w:rFonts w:cs="Arial"/>
          <w:i/>
          <w:iCs/>
        </w:rPr>
        <w:t>* Delete as appropriate</w:t>
      </w:r>
      <w:r w:rsidRPr="00753C97">
        <w:rPr>
          <w:rFonts w:cs="Arial"/>
        </w:rPr>
        <w:t xml:space="preserve"> </w:t>
      </w:r>
    </w:p>
    <w:p w14:paraId="78168A7C" w14:textId="77777777" w:rsidR="00A25F42" w:rsidRPr="00753C97" w:rsidRDefault="00A25F42" w:rsidP="00A25F42">
      <w:pPr>
        <w:spacing w:after="200" w:line="276" w:lineRule="auto"/>
        <w:rPr>
          <w:rFonts w:cs="Arial"/>
        </w:rPr>
      </w:pPr>
      <w:r>
        <w:rPr>
          <w:rFonts w:cs="Arial"/>
          <w:i/>
          <w:iCs/>
        </w:rPr>
        <w:t xml:space="preserve">** </w:t>
      </w:r>
      <w:r w:rsidRPr="00753C97">
        <w:rPr>
          <w:rFonts w:cs="Arial"/>
          <w:i/>
          <w:iCs/>
        </w:rPr>
        <w:t>If applying on behalf of a sports club, company or some other person, insert status (e.g. secretary).</w:t>
      </w:r>
      <w:r w:rsidRPr="00753C97">
        <w:rPr>
          <w:rFonts w:cs="Arial"/>
        </w:rPr>
        <w:t xml:space="preserve"> </w:t>
      </w:r>
    </w:p>
    <w:p w14:paraId="13CBAB90" w14:textId="4E67687A" w:rsidR="00A25F42" w:rsidRPr="00753C97" w:rsidRDefault="00A25F42" w:rsidP="00A25F42">
      <w:pPr>
        <w:rPr>
          <w:rFonts w:cs="Arial"/>
        </w:rPr>
      </w:pPr>
      <w:r w:rsidRPr="00753C97">
        <w:rPr>
          <w:rFonts w:cs="Arial"/>
        </w:rPr>
        <w:t>Under the provisions of section 3 (1) of the Safety of Sports Grounds Act 1975, a local authority receiving an application for a Safety Certificate ha</w:t>
      </w:r>
      <w:r w:rsidR="00847636">
        <w:rPr>
          <w:rFonts w:cs="Arial"/>
        </w:rPr>
        <w:t>s</w:t>
      </w:r>
      <w:r w:rsidRPr="00753C97">
        <w:rPr>
          <w:rFonts w:cs="Arial"/>
        </w:rPr>
        <w:t xml:space="preserve"> to determine whether the person to whom the certificate may be issued is likely to be in a position to prevent contravention of the terms and conditions of the certificate. The applicant should therefore furnish below the information required so as to enable the local authority to make such a determination. Under section 3(4) of the 1975 Act the local authority may also require the applicant to submit plans and further information.</w:t>
      </w:r>
    </w:p>
    <w:p w14:paraId="0781782D" w14:textId="77777777" w:rsidR="00A25F42" w:rsidRDefault="00A25F42" w:rsidP="00A25F42">
      <w:pPr>
        <w:rPr>
          <w:rFonts w:cs="Arial"/>
          <w:bCs/>
        </w:rPr>
      </w:pPr>
      <w:r>
        <w:rPr>
          <w:rFonts w:cs="Arial"/>
          <w:bCs/>
        </w:rPr>
        <w:br w:type="page"/>
      </w:r>
    </w:p>
    <w:p w14:paraId="0CEC070E" w14:textId="77777777" w:rsidR="00A25F42" w:rsidRPr="00753C97" w:rsidRDefault="00A25F42" w:rsidP="00A25F42">
      <w:pPr>
        <w:ind w:left="567" w:hanging="567"/>
        <w:rPr>
          <w:rFonts w:cs="Arial"/>
        </w:rPr>
      </w:pPr>
      <w:r w:rsidRPr="00753C97">
        <w:rPr>
          <w:rFonts w:cs="Arial"/>
          <w:bCs/>
        </w:rPr>
        <w:lastRenderedPageBreak/>
        <w:t>1</w:t>
      </w:r>
      <w:r w:rsidRPr="00753C97">
        <w:rPr>
          <w:rFonts w:cs="Arial"/>
          <w:b/>
          <w:bCs/>
        </w:rPr>
        <w:t>.</w:t>
      </w:r>
      <w:r w:rsidRPr="00753C97">
        <w:rPr>
          <w:rFonts w:cs="Arial"/>
        </w:rPr>
        <w:t> </w:t>
      </w:r>
      <w:r w:rsidRPr="00753C97">
        <w:rPr>
          <w:rFonts w:cs="Arial"/>
        </w:rPr>
        <w:tab/>
        <w:t>(a) Name and address of sports ground</w:t>
      </w:r>
    </w:p>
    <w:tbl>
      <w:tblPr>
        <w:tblStyle w:val="TableGrid"/>
        <w:tblW w:w="0" w:type="auto"/>
        <w:tblLook w:val="04A0" w:firstRow="1" w:lastRow="0" w:firstColumn="1" w:lastColumn="0" w:noHBand="0" w:noVBand="1"/>
      </w:tblPr>
      <w:tblGrid>
        <w:gridCol w:w="9016"/>
      </w:tblGrid>
      <w:tr w:rsidR="00A25F42" w14:paraId="41A8BC96" w14:textId="77777777" w:rsidTr="000205D1">
        <w:trPr>
          <w:trHeight w:val="1148"/>
        </w:trPr>
        <w:tc>
          <w:tcPr>
            <w:tcW w:w="9016" w:type="dxa"/>
          </w:tcPr>
          <w:p w14:paraId="55D75A1C" w14:textId="77777777" w:rsidR="00A25F42" w:rsidRDefault="00A25F42" w:rsidP="000205D1">
            <w:pPr>
              <w:rPr>
                <w:rFonts w:cs="Arial"/>
              </w:rPr>
            </w:pPr>
          </w:p>
        </w:tc>
      </w:tr>
    </w:tbl>
    <w:p w14:paraId="0157AD39" w14:textId="77777777" w:rsidR="00A25F42" w:rsidRPr="00753C97" w:rsidRDefault="00A25F42" w:rsidP="00A25F42">
      <w:pPr>
        <w:rPr>
          <w:rFonts w:cs="Arial"/>
        </w:rPr>
      </w:pPr>
    </w:p>
    <w:p w14:paraId="1B9D184F" w14:textId="77777777" w:rsidR="00A25F42" w:rsidRPr="00753C97" w:rsidRDefault="00A25F42" w:rsidP="00A25F42">
      <w:r w:rsidRPr="00753C97">
        <w:t>(b) Name of the occupier</w:t>
      </w:r>
    </w:p>
    <w:tbl>
      <w:tblPr>
        <w:tblStyle w:val="TableGrid"/>
        <w:tblW w:w="0" w:type="auto"/>
        <w:tblLook w:val="04A0" w:firstRow="1" w:lastRow="0" w:firstColumn="1" w:lastColumn="0" w:noHBand="0" w:noVBand="1"/>
      </w:tblPr>
      <w:tblGrid>
        <w:gridCol w:w="9016"/>
      </w:tblGrid>
      <w:tr w:rsidR="00A25F42" w14:paraId="2B7AB3A4" w14:textId="77777777" w:rsidTr="000205D1">
        <w:trPr>
          <w:trHeight w:val="1080"/>
        </w:trPr>
        <w:tc>
          <w:tcPr>
            <w:tcW w:w="9016" w:type="dxa"/>
          </w:tcPr>
          <w:p w14:paraId="74BA55CE" w14:textId="77777777" w:rsidR="00A25F42" w:rsidRDefault="00A25F42" w:rsidP="000205D1"/>
        </w:tc>
      </w:tr>
    </w:tbl>
    <w:p w14:paraId="1D4A56BF" w14:textId="77777777" w:rsidR="00A25F42" w:rsidRDefault="00A25F42" w:rsidP="00A25F42"/>
    <w:p w14:paraId="47EEB1C1" w14:textId="77777777" w:rsidR="00A25F42" w:rsidRPr="00753C97" w:rsidRDefault="00A25F42" w:rsidP="00A25F42">
      <w:r w:rsidRPr="00753C97">
        <w:t>(c) Name and address of the owner</w:t>
      </w:r>
    </w:p>
    <w:tbl>
      <w:tblPr>
        <w:tblStyle w:val="TableGrid"/>
        <w:tblW w:w="0" w:type="auto"/>
        <w:tblLook w:val="04A0" w:firstRow="1" w:lastRow="0" w:firstColumn="1" w:lastColumn="0" w:noHBand="0" w:noVBand="1"/>
      </w:tblPr>
      <w:tblGrid>
        <w:gridCol w:w="9016"/>
      </w:tblGrid>
      <w:tr w:rsidR="00A25F42" w14:paraId="71BA0964" w14:textId="77777777" w:rsidTr="000205D1">
        <w:trPr>
          <w:trHeight w:val="940"/>
        </w:trPr>
        <w:tc>
          <w:tcPr>
            <w:tcW w:w="9016" w:type="dxa"/>
          </w:tcPr>
          <w:p w14:paraId="2B26272F" w14:textId="77777777" w:rsidR="00A25F42" w:rsidRDefault="00A25F42" w:rsidP="000205D1"/>
        </w:tc>
      </w:tr>
    </w:tbl>
    <w:p w14:paraId="090740EF" w14:textId="77777777" w:rsidR="00A25F42" w:rsidRDefault="00A25F42" w:rsidP="00A25F42">
      <w:pPr>
        <w:rPr>
          <w:rFonts w:cs="Arial"/>
        </w:rPr>
      </w:pPr>
    </w:p>
    <w:p w14:paraId="7652D12F" w14:textId="77777777" w:rsidR="00A25F42" w:rsidRPr="00753C97" w:rsidRDefault="00A25F42" w:rsidP="00A25F42">
      <w:pPr>
        <w:rPr>
          <w:rFonts w:cs="Arial"/>
        </w:rPr>
      </w:pPr>
      <w:r w:rsidRPr="00753C97">
        <w:rPr>
          <w:rFonts w:cs="Arial"/>
        </w:rPr>
        <w:t>(d) Names and addresses of any persons other than the proposed holder of the certificate who to his knowledge will or may be concerned in ensuring compliance with the terms and conditions of the Safety Certificate for which this application is being made.</w:t>
      </w:r>
    </w:p>
    <w:tbl>
      <w:tblPr>
        <w:tblStyle w:val="TableGrid"/>
        <w:tblW w:w="0" w:type="auto"/>
        <w:tblLook w:val="04A0" w:firstRow="1" w:lastRow="0" w:firstColumn="1" w:lastColumn="0" w:noHBand="0" w:noVBand="1"/>
      </w:tblPr>
      <w:tblGrid>
        <w:gridCol w:w="9016"/>
      </w:tblGrid>
      <w:tr w:rsidR="00A25F42" w14:paraId="657FABAC" w14:textId="77777777" w:rsidTr="000205D1">
        <w:trPr>
          <w:trHeight w:val="1118"/>
        </w:trPr>
        <w:tc>
          <w:tcPr>
            <w:tcW w:w="9016" w:type="dxa"/>
          </w:tcPr>
          <w:p w14:paraId="622FF966" w14:textId="77777777" w:rsidR="00A25F42" w:rsidRDefault="00A25F42" w:rsidP="000205D1">
            <w:bookmarkStart w:id="0" w:name="_Hlk83391262"/>
          </w:p>
        </w:tc>
      </w:tr>
      <w:bookmarkEnd w:id="0"/>
    </w:tbl>
    <w:p w14:paraId="6DE9DBB8" w14:textId="77777777" w:rsidR="00A25F42" w:rsidRPr="00753C97" w:rsidRDefault="00A25F42" w:rsidP="00A25F42"/>
    <w:p w14:paraId="3F9F13CF" w14:textId="77777777" w:rsidR="00A25F42" w:rsidRPr="00753C97" w:rsidRDefault="00A25F42" w:rsidP="00A25F42">
      <w:r w:rsidRPr="00753C97">
        <w:t xml:space="preserve">Complete Part I only for an application for a </w:t>
      </w:r>
      <w:r>
        <w:t>General Safety Certificate</w:t>
      </w:r>
      <w:r w:rsidRPr="00753C97">
        <w:t xml:space="preserve"> (to cover activities held over an indefinite period). </w:t>
      </w:r>
    </w:p>
    <w:p w14:paraId="54C7D0AD" w14:textId="77777777" w:rsidR="00A25F42" w:rsidRPr="00753C97" w:rsidRDefault="00A25F42" w:rsidP="00A25F42">
      <w:r w:rsidRPr="00753C97">
        <w:t xml:space="preserve">Complete Part II only for an application for a </w:t>
      </w:r>
      <w:r>
        <w:t>Special Safety Certificate</w:t>
      </w:r>
      <w:r w:rsidRPr="00753C97">
        <w:t xml:space="preserve"> (to cover one occasion or a series of occasions). </w:t>
      </w:r>
    </w:p>
    <w:p w14:paraId="109D6CF2" w14:textId="77777777" w:rsidR="00A25F42" w:rsidRPr="00753C97" w:rsidRDefault="00A25F42" w:rsidP="00A25F42"/>
    <w:p w14:paraId="02692934" w14:textId="77777777" w:rsidR="00A25F42" w:rsidRDefault="00A25F42" w:rsidP="00A25F42">
      <w:pPr>
        <w:rPr>
          <w:rFonts w:cs="Arial"/>
          <w:b/>
        </w:rPr>
      </w:pPr>
      <w:r>
        <w:rPr>
          <w:rFonts w:cs="Arial"/>
          <w:b/>
        </w:rPr>
        <w:br w:type="page"/>
      </w:r>
    </w:p>
    <w:p w14:paraId="175E6697" w14:textId="77777777" w:rsidR="00A25F42" w:rsidRPr="00753C97" w:rsidRDefault="00A25F42" w:rsidP="00A25F42">
      <w:pPr>
        <w:jc w:val="center"/>
        <w:rPr>
          <w:rFonts w:cs="Arial"/>
          <w:b/>
        </w:rPr>
      </w:pPr>
      <w:r>
        <w:rPr>
          <w:rFonts w:cs="Arial"/>
          <w:b/>
        </w:rPr>
        <w:lastRenderedPageBreak/>
        <w:t>P</w:t>
      </w:r>
      <w:r w:rsidRPr="00753C97">
        <w:rPr>
          <w:rFonts w:cs="Arial"/>
          <w:b/>
        </w:rPr>
        <w:t>ART I:</w:t>
      </w:r>
    </w:p>
    <w:p w14:paraId="1B927944" w14:textId="77777777" w:rsidR="00A25F42" w:rsidRPr="00753C97" w:rsidRDefault="00A25F42" w:rsidP="00A25F42">
      <w:pPr>
        <w:jc w:val="center"/>
        <w:rPr>
          <w:rFonts w:cs="Arial"/>
          <w:b/>
        </w:rPr>
      </w:pPr>
      <w:r w:rsidRPr="00753C97">
        <w:rPr>
          <w:rFonts w:cs="Arial"/>
          <w:b/>
        </w:rPr>
        <w:t>GENERAL SAFETY CERTIFICATES</w:t>
      </w:r>
    </w:p>
    <w:p w14:paraId="5D42D7FB" w14:textId="77777777" w:rsidR="00A25F42" w:rsidRPr="00753C97" w:rsidRDefault="00A25F42" w:rsidP="00A25F42">
      <w:r>
        <w:t>2.</w:t>
      </w:r>
      <w:r>
        <w:tab/>
      </w:r>
      <w:r w:rsidRPr="00753C97">
        <w:t xml:space="preserve">List activities to be covered by </w:t>
      </w:r>
      <w:r>
        <w:t>G</w:t>
      </w:r>
      <w:r w:rsidRPr="00753C97">
        <w:t>eneral Safety Certificate</w:t>
      </w:r>
    </w:p>
    <w:tbl>
      <w:tblPr>
        <w:tblStyle w:val="TableGrid"/>
        <w:tblW w:w="0" w:type="auto"/>
        <w:tblLook w:val="04A0" w:firstRow="1" w:lastRow="0" w:firstColumn="1" w:lastColumn="0" w:noHBand="0" w:noVBand="1"/>
      </w:tblPr>
      <w:tblGrid>
        <w:gridCol w:w="9016"/>
      </w:tblGrid>
      <w:tr w:rsidR="00A25F42" w14:paraId="749369BD" w14:textId="77777777" w:rsidTr="000205D1">
        <w:trPr>
          <w:trHeight w:val="1775"/>
        </w:trPr>
        <w:tc>
          <w:tcPr>
            <w:tcW w:w="9016" w:type="dxa"/>
          </w:tcPr>
          <w:p w14:paraId="68648D73" w14:textId="77777777" w:rsidR="00A25F42" w:rsidRDefault="00A25F42" w:rsidP="000205D1"/>
        </w:tc>
      </w:tr>
    </w:tbl>
    <w:p w14:paraId="564C6641" w14:textId="77777777" w:rsidR="00A25F42" w:rsidRPr="00753C97" w:rsidRDefault="00A25F42" w:rsidP="00A25F42"/>
    <w:p w14:paraId="4BFBA959" w14:textId="77777777" w:rsidR="00A25F42" w:rsidRPr="00753C97" w:rsidRDefault="00A25F42" w:rsidP="00A25F42">
      <w:pPr>
        <w:ind w:left="709" w:hanging="709"/>
      </w:pPr>
      <w:r>
        <w:t>3.</w:t>
      </w:r>
      <w:r>
        <w:tab/>
      </w:r>
      <w:r w:rsidRPr="00753C97">
        <w:t>Give the approximate date of the construction of the spectator accommodation on the sports ground and details of any subsequent extension, major alteration or re-construction of the spectator accommodation on the sports ground, together with relevant dates.</w:t>
      </w:r>
    </w:p>
    <w:tbl>
      <w:tblPr>
        <w:tblStyle w:val="TableGrid"/>
        <w:tblW w:w="0" w:type="auto"/>
        <w:tblLook w:val="04A0" w:firstRow="1" w:lastRow="0" w:firstColumn="1" w:lastColumn="0" w:noHBand="0" w:noVBand="1"/>
      </w:tblPr>
      <w:tblGrid>
        <w:gridCol w:w="9016"/>
      </w:tblGrid>
      <w:tr w:rsidR="00A25F42" w14:paraId="63699B44" w14:textId="77777777" w:rsidTr="000205D1">
        <w:trPr>
          <w:trHeight w:val="1775"/>
        </w:trPr>
        <w:tc>
          <w:tcPr>
            <w:tcW w:w="9016" w:type="dxa"/>
          </w:tcPr>
          <w:p w14:paraId="109C9E17" w14:textId="77777777" w:rsidR="00A25F42" w:rsidRDefault="00A25F42" w:rsidP="000205D1"/>
        </w:tc>
      </w:tr>
    </w:tbl>
    <w:p w14:paraId="65766168" w14:textId="77777777" w:rsidR="00A25F42" w:rsidRDefault="00A25F42" w:rsidP="00A25F42">
      <w:pPr>
        <w:spacing w:after="200" w:line="276" w:lineRule="auto"/>
        <w:rPr>
          <w:rFonts w:cs="Arial"/>
        </w:rPr>
      </w:pPr>
    </w:p>
    <w:p w14:paraId="0983CD98" w14:textId="77777777" w:rsidR="00A25F42" w:rsidRPr="00C84A75" w:rsidRDefault="00A25F42" w:rsidP="00A25F42">
      <w:pPr>
        <w:pStyle w:val="ListParagraph"/>
        <w:numPr>
          <w:ilvl w:val="0"/>
          <w:numId w:val="2"/>
        </w:numPr>
        <w:spacing w:after="200" w:line="276" w:lineRule="auto"/>
        <w:ind w:hanging="720"/>
        <w:rPr>
          <w:rFonts w:cs="Arial"/>
        </w:rPr>
      </w:pPr>
      <w:r w:rsidRPr="000F3FBB">
        <w:rPr>
          <w:rFonts w:cs="Arial"/>
        </w:rPr>
        <w:t>Give particulars of any current statutory licences granted in respect of the sports ground or parts of it:</w:t>
      </w:r>
    </w:p>
    <w:p w14:paraId="2072E888" w14:textId="77777777" w:rsidR="00A25F42" w:rsidRPr="00753C97" w:rsidRDefault="00A25F42" w:rsidP="00A25F42">
      <w:r w:rsidRPr="00753C97">
        <w:t xml:space="preserve">(a) Name of issuing licensing authority </w:t>
      </w:r>
    </w:p>
    <w:tbl>
      <w:tblPr>
        <w:tblStyle w:val="TableGrid"/>
        <w:tblW w:w="0" w:type="auto"/>
        <w:tblLook w:val="04A0" w:firstRow="1" w:lastRow="0" w:firstColumn="1" w:lastColumn="0" w:noHBand="0" w:noVBand="1"/>
      </w:tblPr>
      <w:tblGrid>
        <w:gridCol w:w="9016"/>
      </w:tblGrid>
      <w:tr w:rsidR="00A25F42" w14:paraId="4AD2ABEC" w14:textId="77777777" w:rsidTr="000205D1">
        <w:trPr>
          <w:trHeight w:val="582"/>
        </w:trPr>
        <w:tc>
          <w:tcPr>
            <w:tcW w:w="9016" w:type="dxa"/>
          </w:tcPr>
          <w:p w14:paraId="734F789A" w14:textId="77777777" w:rsidR="00A25F42" w:rsidRDefault="00A25F42" w:rsidP="000205D1"/>
        </w:tc>
      </w:tr>
    </w:tbl>
    <w:p w14:paraId="0F1A5FDE" w14:textId="77777777" w:rsidR="00A25F42" w:rsidRPr="00753C97" w:rsidRDefault="00A25F42" w:rsidP="00A25F42">
      <w:pPr>
        <w:spacing w:after="0"/>
      </w:pPr>
    </w:p>
    <w:p w14:paraId="01DC870B" w14:textId="77777777" w:rsidR="00A25F42" w:rsidRPr="00753C97" w:rsidRDefault="00A25F42" w:rsidP="00A25F42">
      <w:r w:rsidRPr="00753C97">
        <w:t xml:space="preserve">(b) Name of licensee </w:t>
      </w:r>
    </w:p>
    <w:tbl>
      <w:tblPr>
        <w:tblStyle w:val="TableGrid"/>
        <w:tblW w:w="0" w:type="auto"/>
        <w:tblLook w:val="04A0" w:firstRow="1" w:lastRow="0" w:firstColumn="1" w:lastColumn="0" w:noHBand="0" w:noVBand="1"/>
      </w:tblPr>
      <w:tblGrid>
        <w:gridCol w:w="9016"/>
      </w:tblGrid>
      <w:tr w:rsidR="00A25F42" w14:paraId="0D739D9F" w14:textId="77777777" w:rsidTr="000205D1">
        <w:trPr>
          <w:trHeight w:val="665"/>
        </w:trPr>
        <w:tc>
          <w:tcPr>
            <w:tcW w:w="9016" w:type="dxa"/>
          </w:tcPr>
          <w:p w14:paraId="043557BD" w14:textId="77777777" w:rsidR="00A25F42" w:rsidRDefault="00A25F42" w:rsidP="000205D1"/>
        </w:tc>
      </w:tr>
    </w:tbl>
    <w:p w14:paraId="27728A76" w14:textId="77777777" w:rsidR="00A25F42" w:rsidRPr="00753C97" w:rsidRDefault="00A25F42" w:rsidP="00A25F42">
      <w:pPr>
        <w:spacing w:after="0"/>
      </w:pPr>
    </w:p>
    <w:p w14:paraId="703693D0" w14:textId="77777777" w:rsidR="00A25F42" w:rsidRPr="00753C97" w:rsidRDefault="00A25F42" w:rsidP="00A25F42">
      <w:r w:rsidRPr="00753C97">
        <w:t xml:space="preserve">(c) Type of licence </w:t>
      </w:r>
    </w:p>
    <w:tbl>
      <w:tblPr>
        <w:tblStyle w:val="TableGrid"/>
        <w:tblW w:w="0" w:type="auto"/>
        <w:tblLook w:val="04A0" w:firstRow="1" w:lastRow="0" w:firstColumn="1" w:lastColumn="0" w:noHBand="0" w:noVBand="1"/>
      </w:tblPr>
      <w:tblGrid>
        <w:gridCol w:w="9016"/>
      </w:tblGrid>
      <w:tr w:rsidR="00A25F42" w14:paraId="19CBD881" w14:textId="77777777" w:rsidTr="000205D1">
        <w:trPr>
          <w:trHeight w:val="697"/>
        </w:trPr>
        <w:tc>
          <w:tcPr>
            <w:tcW w:w="9016" w:type="dxa"/>
          </w:tcPr>
          <w:p w14:paraId="78D18AEF" w14:textId="77777777" w:rsidR="00A25F42" w:rsidRDefault="00A25F42" w:rsidP="000205D1">
            <w:r w:rsidRPr="00753C97">
              <w:t> </w:t>
            </w:r>
          </w:p>
        </w:tc>
      </w:tr>
    </w:tbl>
    <w:p w14:paraId="3C3D9312" w14:textId="77777777" w:rsidR="00A25F42" w:rsidRPr="00753C97" w:rsidRDefault="00A25F42" w:rsidP="00A25F42">
      <w:pPr>
        <w:spacing w:after="0"/>
      </w:pPr>
    </w:p>
    <w:p w14:paraId="213FFAF3" w14:textId="77777777" w:rsidR="00A25F42" w:rsidRPr="00753C97" w:rsidRDefault="00A25F42" w:rsidP="00A25F42">
      <w:r w:rsidRPr="00753C97">
        <w:t>(d) Date of expiry</w:t>
      </w:r>
    </w:p>
    <w:tbl>
      <w:tblPr>
        <w:tblStyle w:val="TableGrid"/>
        <w:tblW w:w="0" w:type="auto"/>
        <w:tblLook w:val="04A0" w:firstRow="1" w:lastRow="0" w:firstColumn="1" w:lastColumn="0" w:noHBand="0" w:noVBand="1"/>
      </w:tblPr>
      <w:tblGrid>
        <w:gridCol w:w="9016"/>
      </w:tblGrid>
      <w:tr w:rsidR="00A25F42" w14:paraId="23E007FE" w14:textId="77777777" w:rsidTr="000205D1">
        <w:trPr>
          <w:trHeight w:val="699"/>
        </w:trPr>
        <w:tc>
          <w:tcPr>
            <w:tcW w:w="9016" w:type="dxa"/>
          </w:tcPr>
          <w:p w14:paraId="2E8AF4D9" w14:textId="77777777" w:rsidR="00A25F42" w:rsidRDefault="00A25F42" w:rsidP="000205D1"/>
        </w:tc>
      </w:tr>
    </w:tbl>
    <w:p w14:paraId="649F68F9" w14:textId="77777777" w:rsidR="00A25F42" w:rsidRDefault="00A25F42" w:rsidP="00A25F42"/>
    <w:p w14:paraId="528B0028" w14:textId="77777777" w:rsidR="00A25F42" w:rsidRPr="00753C97" w:rsidRDefault="00A25F42" w:rsidP="00A25F42">
      <w:r w:rsidRPr="00753C97">
        <w:t>(e) Description of the part or parts of the sports ground covered by the licence</w:t>
      </w:r>
    </w:p>
    <w:tbl>
      <w:tblPr>
        <w:tblStyle w:val="TableGrid"/>
        <w:tblW w:w="0" w:type="auto"/>
        <w:tblLook w:val="04A0" w:firstRow="1" w:lastRow="0" w:firstColumn="1" w:lastColumn="0" w:noHBand="0" w:noVBand="1"/>
      </w:tblPr>
      <w:tblGrid>
        <w:gridCol w:w="9016"/>
      </w:tblGrid>
      <w:tr w:rsidR="00A25F42" w14:paraId="2D656C52" w14:textId="77777777" w:rsidTr="000205D1">
        <w:trPr>
          <w:trHeight w:val="1316"/>
        </w:trPr>
        <w:tc>
          <w:tcPr>
            <w:tcW w:w="9016" w:type="dxa"/>
          </w:tcPr>
          <w:p w14:paraId="3991E75B" w14:textId="77777777" w:rsidR="00A25F42" w:rsidRDefault="00A25F42" w:rsidP="000205D1">
            <w:bookmarkStart w:id="1" w:name="_Hlk83391593"/>
          </w:p>
        </w:tc>
      </w:tr>
      <w:bookmarkEnd w:id="1"/>
    </w:tbl>
    <w:p w14:paraId="26F94C99" w14:textId="77777777" w:rsidR="00A25F42" w:rsidRPr="00753C97" w:rsidRDefault="00A25F42" w:rsidP="00A25F42">
      <w:pPr>
        <w:ind w:left="1440"/>
        <w:rPr>
          <w:rFonts w:cs="Arial"/>
          <w:sz w:val="24"/>
          <w:szCs w:val="24"/>
        </w:rPr>
      </w:pPr>
    </w:p>
    <w:p w14:paraId="44FC5602" w14:textId="77777777" w:rsidR="00A25F42" w:rsidRDefault="00A25F42" w:rsidP="00A25F42">
      <w:pPr>
        <w:pStyle w:val="ListParagraph"/>
        <w:numPr>
          <w:ilvl w:val="0"/>
          <w:numId w:val="2"/>
        </w:numPr>
        <w:spacing w:after="0" w:line="276" w:lineRule="auto"/>
        <w:ind w:hanging="720"/>
        <w:rPr>
          <w:rFonts w:cs="Arial"/>
        </w:rPr>
      </w:pPr>
      <w:r w:rsidRPr="00A00932">
        <w:rPr>
          <w:rFonts w:cs="Arial"/>
        </w:rPr>
        <w:t>(1)  State maximum capacity for which spectator accommodation at the sports</w:t>
      </w:r>
      <w:r>
        <w:rPr>
          <w:rFonts w:cs="Arial"/>
        </w:rPr>
        <w:t xml:space="preserve"> </w:t>
      </w:r>
      <w:r w:rsidRPr="00A00932">
        <w:rPr>
          <w:rFonts w:cs="Arial"/>
        </w:rPr>
        <w:t xml:space="preserve">ground is intended: </w:t>
      </w:r>
    </w:p>
    <w:p w14:paraId="1F7C6F0F" w14:textId="77777777" w:rsidR="00A25F42" w:rsidRDefault="00A25F42" w:rsidP="00A25F42">
      <w:pPr>
        <w:pStyle w:val="ListParagraph"/>
        <w:numPr>
          <w:ilvl w:val="0"/>
          <w:numId w:val="0"/>
        </w:numPr>
        <w:spacing w:after="0" w:line="276" w:lineRule="auto"/>
        <w:ind w:left="720"/>
        <w:rPr>
          <w:rFonts w:cs="Arial"/>
        </w:rPr>
      </w:pPr>
    </w:p>
    <w:tbl>
      <w:tblPr>
        <w:tblStyle w:val="TableGrid"/>
        <w:tblW w:w="9072" w:type="dxa"/>
        <w:tblInd w:w="-5" w:type="dxa"/>
        <w:tblLook w:val="04A0" w:firstRow="1" w:lastRow="0" w:firstColumn="1" w:lastColumn="0" w:noHBand="0" w:noVBand="1"/>
      </w:tblPr>
      <w:tblGrid>
        <w:gridCol w:w="2252"/>
        <w:gridCol w:w="6820"/>
      </w:tblGrid>
      <w:tr w:rsidR="00A25F42" w14:paraId="1F6B56D2" w14:textId="77777777" w:rsidTr="000205D1">
        <w:trPr>
          <w:trHeight w:val="483"/>
        </w:trPr>
        <w:tc>
          <w:tcPr>
            <w:tcW w:w="2252" w:type="dxa"/>
            <w:vAlign w:val="center"/>
          </w:tcPr>
          <w:p w14:paraId="03BD4E3F" w14:textId="77777777" w:rsidR="00A25F42" w:rsidRPr="00891630" w:rsidRDefault="00A25F42" w:rsidP="000205D1">
            <w:pPr>
              <w:pStyle w:val="ListParagraph"/>
              <w:numPr>
                <w:ilvl w:val="0"/>
                <w:numId w:val="0"/>
              </w:numPr>
              <w:rPr>
                <w:rFonts w:ascii="Arial" w:hAnsi="Arial" w:cs="Arial"/>
              </w:rPr>
            </w:pPr>
            <w:r w:rsidRPr="00891630">
              <w:rPr>
                <w:rFonts w:ascii="Arial" w:hAnsi="Arial" w:cs="Arial"/>
              </w:rPr>
              <w:t>Seated spectators</w:t>
            </w:r>
          </w:p>
        </w:tc>
        <w:tc>
          <w:tcPr>
            <w:tcW w:w="6820" w:type="dxa"/>
            <w:vAlign w:val="center"/>
          </w:tcPr>
          <w:p w14:paraId="106F786B" w14:textId="77777777" w:rsidR="00A25F42" w:rsidRDefault="00A25F42" w:rsidP="000205D1">
            <w:pPr>
              <w:pStyle w:val="ListParagraph"/>
              <w:numPr>
                <w:ilvl w:val="0"/>
                <w:numId w:val="0"/>
              </w:numPr>
              <w:rPr>
                <w:rFonts w:cs="Arial"/>
              </w:rPr>
            </w:pPr>
          </w:p>
        </w:tc>
      </w:tr>
      <w:tr w:rsidR="00A25F42" w14:paraId="6B5CC02D" w14:textId="77777777" w:rsidTr="000205D1">
        <w:trPr>
          <w:trHeight w:val="418"/>
        </w:trPr>
        <w:tc>
          <w:tcPr>
            <w:tcW w:w="2252" w:type="dxa"/>
            <w:vAlign w:val="center"/>
          </w:tcPr>
          <w:p w14:paraId="73EE87BC" w14:textId="77777777" w:rsidR="00A25F42" w:rsidRPr="00891630" w:rsidRDefault="00A25F42" w:rsidP="000205D1">
            <w:pPr>
              <w:pStyle w:val="ListParagraph"/>
              <w:numPr>
                <w:ilvl w:val="0"/>
                <w:numId w:val="0"/>
              </w:numPr>
              <w:rPr>
                <w:rFonts w:ascii="Arial" w:hAnsi="Arial" w:cs="Arial"/>
              </w:rPr>
            </w:pPr>
            <w:r w:rsidRPr="00891630">
              <w:rPr>
                <w:rFonts w:ascii="Arial" w:hAnsi="Arial" w:cs="Arial"/>
              </w:rPr>
              <w:t>Standing spectators</w:t>
            </w:r>
          </w:p>
        </w:tc>
        <w:tc>
          <w:tcPr>
            <w:tcW w:w="6820" w:type="dxa"/>
            <w:vAlign w:val="center"/>
          </w:tcPr>
          <w:p w14:paraId="20DA2226" w14:textId="77777777" w:rsidR="00A25F42" w:rsidRDefault="00A25F42" w:rsidP="000205D1">
            <w:pPr>
              <w:pStyle w:val="ListParagraph"/>
              <w:numPr>
                <w:ilvl w:val="0"/>
                <w:numId w:val="0"/>
              </w:numPr>
              <w:rPr>
                <w:rFonts w:cs="Arial"/>
              </w:rPr>
            </w:pPr>
          </w:p>
        </w:tc>
      </w:tr>
    </w:tbl>
    <w:p w14:paraId="60457D46" w14:textId="77777777" w:rsidR="00A25F42" w:rsidRPr="00A00932" w:rsidRDefault="00A25F42" w:rsidP="00A25F42">
      <w:pPr>
        <w:pStyle w:val="ListParagraph"/>
        <w:numPr>
          <w:ilvl w:val="0"/>
          <w:numId w:val="0"/>
        </w:numPr>
        <w:spacing w:after="0" w:line="276" w:lineRule="auto"/>
        <w:ind w:left="720"/>
        <w:rPr>
          <w:rFonts w:cs="Arial"/>
        </w:rPr>
      </w:pPr>
    </w:p>
    <w:p w14:paraId="64E3DB3E" w14:textId="77777777" w:rsidR="00A25F42" w:rsidRPr="00753C97" w:rsidRDefault="00A25F42" w:rsidP="00A25F42">
      <w:pPr>
        <w:spacing w:after="0" w:line="240" w:lineRule="auto"/>
        <w:ind w:left="720"/>
        <w:rPr>
          <w:rFonts w:cs="Arial"/>
        </w:rPr>
      </w:pPr>
      <w:r w:rsidRPr="00753C97">
        <w:rPr>
          <w:rFonts w:cs="Arial"/>
        </w:rPr>
        <w:t xml:space="preserve">(2)  State any restrictions on that capacity: </w:t>
      </w:r>
    </w:p>
    <w:p w14:paraId="145EBA2F" w14:textId="77777777" w:rsidR="00A25F42" w:rsidRDefault="00A25F42" w:rsidP="00A25F42">
      <w:pPr>
        <w:spacing w:line="240" w:lineRule="auto"/>
        <w:ind w:left="720"/>
        <w:rPr>
          <w:rFonts w:cs="Arial"/>
        </w:rPr>
      </w:pPr>
    </w:p>
    <w:tbl>
      <w:tblPr>
        <w:tblStyle w:val="TableGrid"/>
        <w:tblW w:w="9072" w:type="dxa"/>
        <w:tblInd w:w="-5" w:type="dxa"/>
        <w:tblLook w:val="04A0" w:firstRow="1" w:lastRow="0" w:firstColumn="1" w:lastColumn="0" w:noHBand="0" w:noVBand="1"/>
      </w:tblPr>
      <w:tblGrid>
        <w:gridCol w:w="2252"/>
        <w:gridCol w:w="6820"/>
      </w:tblGrid>
      <w:tr w:rsidR="00A25F42" w14:paraId="15EEE6DF" w14:textId="77777777" w:rsidTr="000205D1">
        <w:trPr>
          <w:trHeight w:val="483"/>
        </w:trPr>
        <w:tc>
          <w:tcPr>
            <w:tcW w:w="2252" w:type="dxa"/>
            <w:vAlign w:val="center"/>
          </w:tcPr>
          <w:p w14:paraId="11195CB1" w14:textId="77777777" w:rsidR="00A25F42" w:rsidRPr="00891630" w:rsidRDefault="00A25F42" w:rsidP="000205D1">
            <w:pPr>
              <w:pStyle w:val="ListParagraph"/>
              <w:numPr>
                <w:ilvl w:val="0"/>
                <w:numId w:val="0"/>
              </w:numPr>
              <w:rPr>
                <w:rFonts w:ascii="Arial" w:hAnsi="Arial" w:cs="Arial"/>
              </w:rPr>
            </w:pPr>
            <w:r w:rsidRPr="00891630">
              <w:rPr>
                <w:rFonts w:ascii="Arial" w:hAnsi="Arial" w:cs="Arial"/>
              </w:rPr>
              <w:t>Seated spectators</w:t>
            </w:r>
          </w:p>
        </w:tc>
        <w:tc>
          <w:tcPr>
            <w:tcW w:w="6820" w:type="dxa"/>
            <w:vAlign w:val="center"/>
          </w:tcPr>
          <w:p w14:paraId="1505ADF2" w14:textId="77777777" w:rsidR="00A25F42" w:rsidRDefault="00A25F42" w:rsidP="000205D1">
            <w:pPr>
              <w:pStyle w:val="ListParagraph"/>
              <w:numPr>
                <w:ilvl w:val="0"/>
                <w:numId w:val="0"/>
              </w:numPr>
              <w:rPr>
                <w:rFonts w:cs="Arial"/>
              </w:rPr>
            </w:pPr>
          </w:p>
        </w:tc>
      </w:tr>
      <w:tr w:rsidR="00A25F42" w14:paraId="267F6A63" w14:textId="77777777" w:rsidTr="000205D1">
        <w:trPr>
          <w:trHeight w:val="418"/>
        </w:trPr>
        <w:tc>
          <w:tcPr>
            <w:tcW w:w="2252" w:type="dxa"/>
            <w:vAlign w:val="center"/>
          </w:tcPr>
          <w:p w14:paraId="091BB735" w14:textId="77777777" w:rsidR="00A25F42" w:rsidRPr="00891630" w:rsidRDefault="00A25F42" w:rsidP="000205D1">
            <w:pPr>
              <w:pStyle w:val="ListParagraph"/>
              <w:numPr>
                <w:ilvl w:val="0"/>
                <w:numId w:val="0"/>
              </w:numPr>
              <w:rPr>
                <w:rFonts w:ascii="Arial" w:hAnsi="Arial" w:cs="Arial"/>
              </w:rPr>
            </w:pPr>
            <w:r w:rsidRPr="00891630">
              <w:rPr>
                <w:rFonts w:ascii="Arial" w:hAnsi="Arial" w:cs="Arial"/>
              </w:rPr>
              <w:t>Standing spectators</w:t>
            </w:r>
          </w:p>
        </w:tc>
        <w:tc>
          <w:tcPr>
            <w:tcW w:w="6820" w:type="dxa"/>
            <w:vAlign w:val="center"/>
          </w:tcPr>
          <w:p w14:paraId="07501698" w14:textId="77777777" w:rsidR="00A25F42" w:rsidRDefault="00A25F42" w:rsidP="000205D1">
            <w:pPr>
              <w:pStyle w:val="ListParagraph"/>
              <w:numPr>
                <w:ilvl w:val="0"/>
                <w:numId w:val="0"/>
              </w:numPr>
              <w:rPr>
                <w:rFonts w:cs="Arial"/>
              </w:rPr>
            </w:pPr>
          </w:p>
        </w:tc>
      </w:tr>
    </w:tbl>
    <w:p w14:paraId="01210F0B" w14:textId="77777777" w:rsidR="00A25F42" w:rsidRPr="00753C97" w:rsidRDefault="00A25F42" w:rsidP="00A25F42">
      <w:pPr>
        <w:ind w:left="949"/>
        <w:rPr>
          <w:rFonts w:cs="Arial"/>
        </w:rPr>
      </w:pPr>
    </w:p>
    <w:p w14:paraId="6C4AB983" w14:textId="1AC00211" w:rsidR="00A25F42" w:rsidRPr="002329D3" w:rsidRDefault="00A25F42" w:rsidP="002329D3">
      <w:pPr>
        <w:pStyle w:val="ListParagraph"/>
        <w:numPr>
          <w:ilvl w:val="0"/>
          <w:numId w:val="2"/>
        </w:numPr>
        <w:ind w:hanging="720"/>
        <w:rPr>
          <w:rFonts w:cs="Arial"/>
        </w:rPr>
      </w:pPr>
      <w:r w:rsidRPr="00A00932">
        <w:rPr>
          <w:rFonts w:cs="Arial"/>
        </w:rPr>
        <w:t>Set out for each of the last three years the total number of seated spectators and the total number of standing spectators for each activity other than reserve team matches, practice sessions or community use, held at the sports ground. Each activity (other than those excluded) should be named, together with the number of occasions on which each activity took place during each of those years.</w:t>
      </w:r>
      <w:r w:rsidR="00E52D10">
        <w:rPr>
          <w:rFonts w:cs="Arial"/>
        </w:rPr>
        <w:t xml:space="preserve">   </w:t>
      </w:r>
    </w:p>
    <w:tbl>
      <w:tblPr>
        <w:tblStyle w:val="TableGrid"/>
        <w:tblW w:w="0" w:type="auto"/>
        <w:tblLook w:val="04A0" w:firstRow="1" w:lastRow="0" w:firstColumn="1" w:lastColumn="0" w:noHBand="0" w:noVBand="1"/>
      </w:tblPr>
      <w:tblGrid>
        <w:gridCol w:w="9016"/>
      </w:tblGrid>
      <w:tr w:rsidR="00A25F42" w14:paraId="0534D228" w14:textId="77777777" w:rsidTr="000205D1">
        <w:trPr>
          <w:trHeight w:val="1316"/>
        </w:trPr>
        <w:tc>
          <w:tcPr>
            <w:tcW w:w="9016" w:type="dxa"/>
          </w:tcPr>
          <w:p w14:paraId="09BBD05A" w14:textId="77777777" w:rsidR="00A25F42" w:rsidRDefault="00A25F42" w:rsidP="000205D1"/>
        </w:tc>
      </w:tr>
    </w:tbl>
    <w:p w14:paraId="566F0A9E" w14:textId="77777777" w:rsidR="00A25F42" w:rsidRPr="00753C97" w:rsidRDefault="00A25F42" w:rsidP="00A25F42"/>
    <w:p w14:paraId="3967C4E7" w14:textId="3DC9371E" w:rsidR="002329D3" w:rsidRPr="002329D3" w:rsidRDefault="00A25F42" w:rsidP="002329D3">
      <w:pPr>
        <w:pStyle w:val="ListParagraph"/>
        <w:numPr>
          <w:ilvl w:val="0"/>
          <w:numId w:val="2"/>
        </w:numPr>
        <w:ind w:hanging="720"/>
      </w:pPr>
      <w:r w:rsidRPr="00753C97">
        <w:t>Set out for each activity the total number of seated spectators and the total number of standing spectators attending at the occasion during the last three years when that activity took place which attracted the highest number of spectators. Give the date of that event and the name of the activity taking place.</w:t>
      </w:r>
    </w:p>
    <w:tbl>
      <w:tblPr>
        <w:tblStyle w:val="TableGrid"/>
        <w:tblW w:w="0" w:type="auto"/>
        <w:tblLook w:val="04A0" w:firstRow="1" w:lastRow="0" w:firstColumn="1" w:lastColumn="0" w:noHBand="0" w:noVBand="1"/>
      </w:tblPr>
      <w:tblGrid>
        <w:gridCol w:w="9016"/>
      </w:tblGrid>
      <w:tr w:rsidR="00A25F42" w14:paraId="1618E74A" w14:textId="77777777" w:rsidTr="000205D1">
        <w:trPr>
          <w:trHeight w:val="1316"/>
        </w:trPr>
        <w:tc>
          <w:tcPr>
            <w:tcW w:w="9016" w:type="dxa"/>
          </w:tcPr>
          <w:p w14:paraId="0C00CF2F" w14:textId="77777777" w:rsidR="00A25F42" w:rsidRDefault="00A25F42" w:rsidP="000205D1"/>
        </w:tc>
      </w:tr>
    </w:tbl>
    <w:p w14:paraId="546DB19C" w14:textId="77777777" w:rsidR="00A25F42" w:rsidRPr="00753C97" w:rsidRDefault="00A25F42" w:rsidP="00A25F42">
      <w:pPr>
        <w:rPr>
          <w:rFonts w:eastAsia="Times New Roman"/>
          <w:b/>
          <w:lang w:val="en-US" w:eastAsia="en-GB"/>
        </w:rPr>
      </w:pPr>
    </w:p>
    <w:p w14:paraId="0F43A290" w14:textId="583E932A" w:rsidR="00A25F42" w:rsidRDefault="00A25F42" w:rsidP="00A25F42">
      <w:pPr>
        <w:ind w:left="851"/>
        <w:rPr>
          <w:rFonts w:eastAsia="Times New Roman" w:cs="Arial"/>
          <w:b/>
          <w:lang w:val="en-US" w:eastAsia="en-GB"/>
        </w:rPr>
      </w:pPr>
      <w:r>
        <w:rPr>
          <w:rFonts w:eastAsia="Times New Roman" w:cs="Arial"/>
          <w:b/>
          <w:lang w:val="en-US" w:eastAsia="en-GB"/>
        </w:rPr>
        <w:br w:type="page"/>
      </w:r>
    </w:p>
    <w:p w14:paraId="30C02F94" w14:textId="77777777" w:rsidR="00A25F42" w:rsidRPr="00753C97" w:rsidRDefault="00A25F42" w:rsidP="00A25F42">
      <w:pPr>
        <w:jc w:val="center"/>
        <w:rPr>
          <w:rFonts w:eastAsia="Times New Roman" w:cs="Arial"/>
          <w:b/>
          <w:lang w:val="en-US" w:eastAsia="en-GB"/>
        </w:rPr>
      </w:pPr>
      <w:r w:rsidRPr="00753C97">
        <w:rPr>
          <w:rFonts w:eastAsia="Times New Roman" w:cs="Arial"/>
          <w:b/>
          <w:lang w:val="en-US" w:eastAsia="en-GB"/>
        </w:rPr>
        <w:lastRenderedPageBreak/>
        <w:t>PART II:</w:t>
      </w:r>
    </w:p>
    <w:p w14:paraId="57EDFC42" w14:textId="77777777" w:rsidR="00A25F42" w:rsidRPr="00753C97" w:rsidRDefault="00A25F42" w:rsidP="00A25F42">
      <w:pPr>
        <w:jc w:val="center"/>
        <w:rPr>
          <w:rFonts w:eastAsia="Times New Roman" w:cs="Arial"/>
          <w:b/>
          <w:lang w:val="en-US" w:eastAsia="en-GB"/>
        </w:rPr>
      </w:pPr>
      <w:r w:rsidRPr="00753C97">
        <w:rPr>
          <w:rFonts w:eastAsia="Times New Roman" w:cs="Arial"/>
          <w:b/>
          <w:lang w:val="en-US" w:eastAsia="en-GB"/>
        </w:rPr>
        <w:t>SPECIAL SAFETY CERTIFICATES</w:t>
      </w:r>
    </w:p>
    <w:p w14:paraId="5FF3525B" w14:textId="77777777" w:rsidR="00A25F42" w:rsidRPr="0059772F" w:rsidRDefault="00A25F42" w:rsidP="00A25F42">
      <w:pPr>
        <w:pStyle w:val="ListParagraph"/>
        <w:numPr>
          <w:ilvl w:val="0"/>
          <w:numId w:val="2"/>
        </w:numPr>
        <w:ind w:hanging="720"/>
        <w:rPr>
          <w:lang w:val="en-US" w:eastAsia="en-GB"/>
        </w:rPr>
      </w:pPr>
      <w:r w:rsidRPr="0059772F">
        <w:rPr>
          <w:lang w:val="en-US" w:eastAsia="en-GB"/>
        </w:rPr>
        <w:t xml:space="preserve">Name event for which </w:t>
      </w:r>
      <w:r>
        <w:rPr>
          <w:lang w:val="en-US" w:eastAsia="en-GB"/>
        </w:rPr>
        <w:t>Special Safety Certificate</w:t>
      </w:r>
      <w:r w:rsidRPr="0059772F">
        <w:rPr>
          <w:lang w:val="en-US" w:eastAsia="en-GB"/>
        </w:rPr>
        <w:t xml:space="preserve"> is required</w:t>
      </w:r>
    </w:p>
    <w:tbl>
      <w:tblPr>
        <w:tblStyle w:val="TableGrid"/>
        <w:tblW w:w="0" w:type="auto"/>
        <w:tblLook w:val="04A0" w:firstRow="1" w:lastRow="0" w:firstColumn="1" w:lastColumn="0" w:noHBand="0" w:noVBand="1"/>
      </w:tblPr>
      <w:tblGrid>
        <w:gridCol w:w="9016"/>
      </w:tblGrid>
      <w:tr w:rsidR="00A25F42" w14:paraId="0CA2F683" w14:textId="77777777" w:rsidTr="000205D1">
        <w:trPr>
          <w:trHeight w:val="1316"/>
        </w:trPr>
        <w:tc>
          <w:tcPr>
            <w:tcW w:w="9016" w:type="dxa"/>
          </w:tcPr>
          <w:p w14:paraId="14AB59DC" w14:textId="77777777" w:rsidR="00A25F42" w:rsidRDefault="00A25F42" w:rsidP="000205D1"/>
        </w:tc>
      </w:tr>
    </w:tbl>
    <w:p w14:paraId="62D7ABCC" w14:textId="77777777" w:rsidR="00A25F42" w:rsidRPr="00753C97" w:rsidRDefault="00A25F42" w:rsidP="00A25F42">
      <w:pPr>
        <w:rPr>
          <w:lang w:val="en-US" w:eastAsia="en-GB"/>
        </w:rPr>
      </w:pPr>
    </w:p>
    <w:p w14:paraId="06E69165" w14:textId="77777777" w:rsidR="00A25F42" w:rsidRPr="0059772F" w:rsidRDefault="00A25F42" w:rsidP="00A25F42">
      <w:pPr>
        <w:pStyle w:val="ListParagraph"/>
        <w:numPr>
          <w:ilvl w:val="0"/>
          <w:numId w:val="2"/>
        </w:numPr>
        <w:ind w:hanging="720"/>
        <w:rPr>
          <w:lang w:val="en-US" w:eastAsia="en-GB"/>
        </w:rPr>
      </w:pPr>
      <w:r w:rsidRPr="0059772F">
        <w:rPr>
          <w:lang w:val="en-US" w:eastAsia="en-GB"/>
        </w:rPr>
        <w:t>Give date(s) of event</w:t>
      </w:r>
    </w:p>
    <w:tbl>
      <w:tblPr>
        <w:tblStyle w:val="TableGrid"/>
        <w:tblW w:w="0" w:type="auto"/>
        <w:tblLook w:val="04A0" w:firstRow="1" w:lastRow="0" w:firstColumn="1" w:lastColumn="0" w:noHBand="0" w:noVBand="1"/>
      </w:tblPr>
      <w:tblGrid>
        <w:gridCol w:w="9016"/>
      </w:tblGrid>
      <w:tr w:rsidR="00A25F42" w14:paraId="6B619F43" w14:textId="77777777" w:rsidTr="000205D1">
        <w:trPr>
          <w:trHeight w:val="1316"/>
        </w:trPr>
        <w:tc>
          <w:tcPr>
            <w:tcW w:w="9016" w:type="dxa"/>
          </w:tcPr>
          <w:p w14:paraId="566492D3" w14:textId="77777777" w:rsidR="00A25F42" w:rsidRDefault="00A25F42" w:rsidP="000205D1"/>
        </w:tc>
      </w:tr>
    </w:tbl>
    <w:p w14:paraId="1B27BBC9" w14:textId="77777777" w:rsidR="00A25F42" w:rsidRPr="00753C97" w:rsidRDefault="00A25F42" w:rsidP="00A25F42">
      <w:pPr>
        <w:rPr>
          <w:lang w:val="en-US" w:eastAsia="en-GB"/>
        </w:rPr>
      </w:pPr>
    </w:p>
    <w:p w14:paraId="5E5BDDF7" w14:textId="77777777" w:rsidR="00A25F42" w:rsidRPr="00753C97" w:rsidRDefault="00A25F42" w:rsidP="00A25F42">
      <w:pPr>
        <w:pStyle w:val="ListParagraph"/>
        <w:numPr>
          <w:ilvl w:val="0"/>
          <w:numId w:val="2"/>
        </w:numPr>
        <w:ind w:hanging="720"/>
      </w:pPr>
      <w:r w:rsidRPr="0059772F">
        <w:rPr>
          <w:lang w:val="en-US"/>
        </w:rPr>
        <w:t>Give the number of occasions on which this special event has taken place at the sports ground during</w:t>
      </w:r>
      <w:r w:rsidRPr="0059772F">
        <w:rPr>
          <w:lang w:val="en-US" w:eastAsia="en-GB"/>
        </w:rPr>
        <w:t xml:space="preserve"> </w:t>
      </w:r>
      <w:r w:rsidRPr="00753C97">
        <w:t>the last three years</w:t>
      </w:r>
      <w:r>
        <w:t>.</w:t>
      </w:r>
    </w:p>
    <w:tbl>
      <w:tblPr>
        <w:tblStyle w:val="TableGrid"/>
        <w:tblW w:w="0" w:type="auto"/>
        <w:tblLook w:val="04A0" w:firstRow="1" w:lastRow="0" w:firstColumn="1" w:lastColumn="0" w:noHBand="0" w:noVBand="1"/>
      </w:tblPr>
      <w:tblGrid>
        <w:gridCol w:w="9016"/>
      </w:tblGrid>
      <w:tr w:rsidR="00A25F42" w14:paraId="33006B0B" w14:textId="77777777" w:rsidTr="000205D1">
        <w:trPr>
          <w:trHeight w:val="1316"/>
        </w:trPr>
        <w:tc>
          <w:tcPr>
            <w:tcW w:w="9016" w:type="dxa"/>
          </w:tcPr>
          <w:p w14:paraId="055F45AB" w14:textId="77777777" w:rsidR="00A25F42" w:rsidRDefault="00A25F42" w:rsidP="000205D1"/>
        </w:tc>
      </w:tr>
    </w:tbl>
    <w:p w14:paraId="32174822" w14:textId="77777777" w:rsidR="00A25F42" w:rsidRPr="00753C97" w:rsidRDefault="00A25F42" w:rsidP="00A25F42"/>
    <w:p w14:paraId="4237109A" w14:textId="77777777" w:rsidR="00A25F42" w:rsidRPr="00753C97" w:rsidRDefault="00A25F42" w:rsidP="00A25F42">
      <w:pPr>
        <w:pStyle w:val="ListParagraph"/>
        <w:numPr>
          <w:ilvl w:val="0"/>
          <w:numId w:val="2"/>
        </w:numPr>
        <w:ind w:hanging="720"/>
      </w:pPr>
      <w:r w:rsidRPr="00753C97">
        <w:t>Set out the total number of seated spectators and the total number of standing spectators at any similar event held within the last three years at the sports ground, giving the name of the event and the date on which it was held.</w:t>
      </w:r>
    </w:p>
    <w:tbl>
      <w:tblPr>
        <w:tblStyle w:val="TableGrid"/>
        <w:tblW w:w="0" w:type="auto"/>
        <w:tblLook w:val="04A0" w:firstRow="1" w:lastRow="0" w:firstColumn="1" w:lastColumn="0" w:noHBand="0" w:noVBand="1"/>
      </w:tblPr>
      <w:tblGrid>
        <w:gridCol w:w="9016"/>
      </w:tblGrid>
      <w:tr w:rsidR="00A25F42" w14:paraId="5DC85857" w14:textId="77777777" w:rsidTr="000205D1">
        <w:trPr>
          <w:trHeight w:val="1316"/>
        </w:trPr>
        <w:tc>
          <w:tcPr>
            <w:tcW w:w="9016" w:type="dxa"/>
          </w:tcPr>
          <w:p w14:paraId="5584AC06" w14:textId="77777777" w:rsidR="00A25F42" w:rsidRDefault="00A25F42" w:rsidP="000205D1">
            <w:bookmarkStart w:id="2" w:name="_Hlk83391835"/>
          </w:p>
        </w:tc>
      </w:tr>
      <w:bookmarkEnd w:id="2"/>
    </w:tbl>
    <w:p w14:paraId="69F1EC9A" w14:textId="77777777" w:rsidR="00A25F42" w:rsidRDefault="00A25F42" w:rsidP="00A25F42"/>
    <w:p w14:paraId="2CC7BC58" w14:textId="77777777" w:rsidR="00A25F42" w:rsidRPr="00753C97" w:rsidRDefault="00A25F42" w:rsidP="00A25F42">
      <w:pPr>
        <w:rPr>
          <w:rFonts w:cs="Arial"/>
        </w:rPr>
      </w:pPr>
    </w:p>
    <w:p w14:paraId="78C3FCF2" w14:textId="77777777" w:rsidR="00A25F42" w:rsidRDefault="00A25F42"/>
    <w:sectPr w:rsidR="00A25F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655BA"/>
    <w:multiLevelType w:val="multilevel"/>
    <w:tmpl w:val="ACBC5DD6"/>
    <w:lvl w:ilvl="0">
      <w:start w:val="1"/>
      <w:numFmt w:val="decimal"/>
      <w:lvlText w:val="%1"/>
      <w:lvlJc w:val="left"/>
      <w:pPr>
        <w:ind w:left="720" w:hanging="720"/>
      </w:pPr>
      <w:rPr>
        <w:rFonts w:hint="default"/>
      </w:rPr>
    </w:lvl>
    <w:lvl w:ilvl="1">
      <w:start w:val="1"/>
      <w:numFmt w:val="decimal"/>
      <w:pStyle w:val="ListParagraph"/>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0EF704F"/>
    <w:multiLevelType w:val="hybridMultilevel"/>
    <w:tmpl w:val="1EF4FF5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401907">
    <w:abstractNumId w:val="0"/>
  </w:num>
  <w:num w:numId="2" w16cid:durableId="1847204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42"/>
    <w:rsid w:val="002329D3"/>
    <w:rsid w:val="00484C2F"/>
    <w:rsid w:val="004C4917"/>
    <w:rsid w:val="004E7841"/>
    <w:rsid w:val="00847636"/>
    <w:rsid w:val="00891630"/>
    <w:rsid w:val="00A25F42"/>
    <w:rsid w:val="00BE1176"/>
    <w:rsid w:val="00E52D10"/>
    <w:rsid w:val="00FA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35AA"/>
  <w15:chartTrackingRefBased/>
  <w15:docId w15:val="{8318B915-9AFF-4C0E-9621-3A1C5341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8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F42"/>
    <w:pPr>
      <w:numPr>
        <w:ilvl w:val="1"/>
        <w:numId w:val="1"/>
      </w:numPr>
    </w:pPr>
    <w:rPr>
      <w:rFonts w:eastAsia="Times New Roman"/>
    </w:rPr>
  </w:style>
  <w:style w:type="table" w:styleId="TableGrid">
    <w:name w:val="Table Grid"/>
    <w:basedOn w:val="TableNormal"/>
    <w:uiPriority w:val="39"/>
    <w:rsid w:val="00A25F42"/>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f11aa-304b-48e5-9722-fa77c0ed332d" xsi:nil="true"/>
    <lcf76f155ced4ddcb4097134ff3c332f xmlns="2f10b74b-c868-41e5-83c4-acf4dc86ab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B7E6D3EBABA0478CB8F83CFE4C663E" ma:contentTypeVersion="18" ma:contentTypeDescription="Create a new document." ma:contentTypeScope="" ma:versionID="3761d93af8f4547f75b6d804861da6be">
  <xsd:schema xmlns:xsd="http://www.w3.org/2001/XMLSchema" xmlns:xs="http://www.w3.org/2001/XMLSchema" xmlns:p="http://schemas.microsoft.com/office/2006/metadata/properties" xmlns:ns2="2f10b74b-c868-41e5-83c4-acf4dc86abb6" xmlns:ns3="506f11aa-304b-48e5-9722-fa77c0ed332d" targetNamespace="http://schemas.microsoft.com/office/2006/metadata/properties" ma:root="true" ma:fieldsID="9293c4498ba24da25900d3aefd20c396" ns2:_="" ns3:_="">
    <xsd:import namespace="2f10b74b-c868-41e5-83c4-acf4dc86abb6"/>
    <xsd:import namespace="506f11aa-304b-48e5-9722-fa77c0ed33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0b74b-c868-41e5-83c4-acf4dc86a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d501d1-8c3c-4b7e-bbad-c8d5a5aa3f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f11aa-304b-48e5-9722-fa77c0ed33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c6071c-77aa-43c2-9237-1ce3b41e7dce}" ma:internalName="TaxCatchAll" ma:showField="CatchAllData" ma:web="506f11aa-304b-48e5-9722-fa77c0ed3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81382-7CA7-47BD-BD63-26E86F3997DE}">
  <ds:schemaRefs>
    <ds:schemaRef ds:uri="http://schemas.microsoft.com/office/2006/metadata/properties"/>
    <ds:schemaRef ds:uri="http://schemas.microsoft.com/office/infopath/2007/PartnerControls"/>
    <ds:schemaRef ds:uri="506f11aa-304b-48e5-9722-fa77c0ed332d"/>
    <ds:schemaRef ds:uri="2f10b74b-c868-41e5-83c4-acf4dc86abb6"/>
  </ds:schemaRefs>
</ds:datastoreItem>
</file>

<file path=customXml/itemProps2.xml><?xml version="1.0" encoding="utf-8"?>
<ds:datastoreItem xmlns:ds="http://schemas.openxmlformats.org/officeDocument/2006/customXml" ds:itemID="{E3989C67-B3AF-487C-8BE2-7A5C625286CE}">
  <ds:schemaRefs>
    <ds:schemaRef ds:uri="http://schemas.microsoft.com/sharepoint/v3/contenttype/forms"/>
  </ds:schemaRefs>
</ds:datastoreItem>
</file>

<file path=customXml/itemProps3.xml><?xml version="1.0" encoding="utf-8"?>
<ds:datastoreItem xmlns:ds="http://schemas.openxmlformats.org/officeDocument/2006/customXml" ds:itemID="{F87F427B-F609-41B4-A87E-0C574F21D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0b74b-c868-41e5-83c4-acf4dc86abb6"/>
    <ds:schemaRef ds:uri="506f11aa-304b-48e5-9722-fa77c0ed3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Jones</dc:creator>
  <cp:keywords/>
  <dc:description/>
  <cp:lastModifiedBy>Andrea Jones</cp:lastModifiedBy>
  <cp:revision>7</cp:revision>
  <dcterms:created xsi:type="dcterms:W3CDTF">2023-10-22T10:09:00Z</dcterms:created>
  <dcterms:modified xsi:type="dcterms:W3CDTF">2024-08-28T12:08:00Z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0x010100A3B7E6D3EBABA0478CB8F83CFE4C663E</vt:lpwstr>
  </property>
  <property fmtid="{D5CDD505-2E9C-101B-9397-08002B2CF9AE}" pid="3" name="MediaServiceImageTags">
    <vt:lpwstr/>
  </property>
</Properties>
</file>