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1BCF" w14:textId="287722F9" w:rsidR="00484C2F" w:rsidRPr="00DA29FA" w:rsidRDefault="00D364F1">
      <w:pPr>
        <w:rPr>
          <w:b/>
          <w:bCs/>
          <w:sz w:val="32"/>
          <w:szCs w:val="32"/>
        </w:rPr>
      </w:pPr>
      <w:r w:rsidRPr="00DA29FA">
        <w:rPr>
          <w:b/>
          <w:bCs/>
          <w:sz w:val="32"/>
          <w:szCs w:val="32"/>
        </w:rPr>
        <w:t>Operations Manual Audit Template</w:t>
      </w:r>
    </w:p>
    <w:p w14:paraId="05AA0F5D" w14:textId="171CF06F" w:rsidR="00D364F1" w:rsidRDefault="00DA29FA">
      <w:r>
        <w:t>The following table outlines the contents recommended for a sports ground’s Operations Manual.  The reference included within the list direct to the appropriate guidance which outlines what information should be included within the Operations Manual.</w:t>
      </w:r>
    </w:p>
    <w:p w14:paraId="66B528F7" w14:textId="4CF1B4DA" w:rsidR="00DA29FA" w:rsidRDefault="00DA29FA">
      <w:r>
        <w:t>Local authorities should use this and the information contained within the guidance documents to assess the Operations Manual before issuing a risk-based safety certificate.</w:t>
      </w:r>
    </w:p>
    <w:p w14:paraId="60AC89F9" w14:textId="77777777" w:rsidR="00DA29FA" w:rsidRDefault="00DA29FA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390"/>
        <w:gridCol w:w="2976"/>
        <w:gridCol w:w="7230"/>
      </w:tblGrid>
      <w:tr w:rsidR="00D364F1" w14:paraId="1FC22CCF" w14:textId="77777777" w:rsidTr="00DA29FA">
        <w:tc>
          <w:tcPr>
            <w:tcW w:w="4390" w:type="dxa"/>
            <w:shd w:val="clear" w:color="auto" w:fill="BFBFBF" w:themeFill="background1" w:themeFillShade="BF"/>
          </w:tcPr>
          <w:p w14:paraId="31CDE48B" w14:textId="77777777" w:rsidR="00D364F1" w:rsidRPr="00D364F1" w:rsidRDefault="00D364F1" w:rsidP="00D364F1">
            <w:pPr>
              <w:rPr>
                <w:b/>
                <w:bCs/>
                <w:sz w:val="24"/>
                <w:szCs w:val="24"/>
              </w:rPr>
            </w:pPr>
            <w:r w:rsidRPr="00D364F1">
              <w:rPr>
                <w:b/>
                <w:bCs/>
                <w:sz w:val="24"/>
                <w:szCs w:val="24"/>
              </w:rPr>
              <w:t>Operations Manual Content</w:t>
            </w:r>
          </w:p>
          <w:p w14:paraId="4E0DD2BE" w14:textId="77777777" w:rsidR="00D364F1" w:rsidRDefault="00D364F1" w:rsidP="00D364F1"/>
          <w:p w14:paraId="083089A0" w14:textId="41D36763" w:rsidR="00D364F1" w:rsidRPr="00E70DA9" w:rsidRDefault="00D364F1" w:rsidP="00D364F1">
            <w:pPr>
              <w:rPr>
                <w:sz w:val="20"/>
                <w:szCs w:val="20"/>
              </w:rPr>
            </w:pPr>
            <w:r w:rsidRPr="00E70DA9">
              <w:rPr>
                <w:sz w:val="20"/>
                <w:szCs w:val="20"/>
              </w:rPr>
              <w:t>(SGSA guidance section reference in bracket:</w:t>
            </w:r>
          </w:p>
          <w:p w14:paraId="6E10530B" w14:textId="77777777" w:rsidR="00D364F1" w:rsidRPr="00E70DA9" w:rsidRDefault="00D364F1" w:rsidP="00D364F1">
            <w:pPr>
              <w:rPr>
                <w:sz w:val="20"/>
                <w:szCs w:val="20"/>
              </w:rPr>
            </w:pPr>
            <w:r w:rsidRPr="00E70DA9">
              <w:rPr>
                <w:sz w:val="20"/>
                <w:szCs w:val="20"/>
              </w:rPr>
              <w:t>GG – Green Guide sixth edition</w:t>
            </w:r>
          </w:p>
          <w:p w14:paraId="3F8C3450" w14:textId="14DB614F" w:rsidR="00D364F1" w:rsidRDefault="00D364F1" w:rsidP="00D364F1">
            <w:r w:rsidRPr="00E70DA9">
              <w:rPr>
                <w:sz w:val="20"/>
                <w:szCs w:val="20"/>
              </w:rPr>
              <w:t>SG03 – Event Safety Management)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21961011" w14:textId="77777777" w:rsidR="00D364F1" w:rsidRDefault="00D364F1" w:rsidP="00D364F1">
            <w:pPr>
              <w:rPr>
                <w:b/>
                <w:bCs/>
                <w:sz w:val="24"/>
                <w:szCs w:val="24"/>
              </w:rPr>
            </w:pPr>
            <w:r w:rsidRPr="00147E1B">
              <w:rPr>
                <w:b/>
                <w:bCs/>
                <w:sz w:val="24"/>
                <w:szCs w:val="24"/>
              </w:rPr>
              <w:t>Assessment of content</w:t>
            </w:r>
          </w:p>
          <w:p w14:paraId="14F31A4B" w14:textId="77777777" w:rsidR="00D364F1" w:rsidRPr="00147E1B" w:rsidRDefault="00D364F1" w:rsidP="00D364F1">
            <w:pPr>
              <w:rPr>
                <w:b/>
                <w:bCs/>
                <w:sz w:val="24"/>
                <w:szCs w:val="24"/>
              </w:rPr>
            </w:pPr>
          </w:p>
          <w:p w14:paraId="4D4478FA" w14:textId="77777777" w:rsidR="00D364F1" w:rsidRPr="00147E1B" w:rsidRDefault="00D364F1" w:rsidP="00D364F1">
            <w:pPr>
              <w:rPr>
                <w:sz w:val="20"/>
                <w:szCs w:val="20"/>
              </w:rPr>
            </w:pPr>
            <w:r w:rsidRPr="00147E1B">
              <w:rPr>
                <w:sz w:val="20"/>
                <w:szCs w:val="20"/>
              </w:rPr>
              <w:t xml:space="preserve">Green – sufficient </w:t>
            </w:r>
          </w:p>
          <w:p w14:paraId="56E1DE78" w14:textId="77777777" w:rsidR="00D364F1" w:rsidRPr="00147E1B" w:rsidRDefault="00D364F1" w:rsidP="00D364F1">
            <w:pPr>
              <w:ind w:left="755" w:hanging="755"/>
              <w:rPr>
                <w:sz w:val="20"/>
                <w:szCs w:val="20"/>
              </w:rPr>
            </w:pPr>
            <w:r w:rsidRPr="00147E1B">
              <w:rPr>
                <w:sz w:val="20"/>
                <w:szCs w:val="20"/>
              </w:rPr>
              <w:t xml:space="preserve">Amber – reasonable, but some </w:t>
            </w:r>
            <w:r>
              <w:rPr>
                <w:sz w:val="20"/>
                <w:szCs w:val="20"/>
              </w:rPr>
              <w:t>c</w:t>
            </w:r>
            <w:r w:rsidRPr="00147E1B">
              <w:rPr>
                <w:sz w:val="20"/>
                <w:szCs w:val="20"/>
              </w:rPr>
              <w:t>omments</w:t>
            </w:r>
          </w:p>
          <w:p w14:paraId="00BFC193" w14:textId="32207EA8" w:rsidR="00D364F1" w:rsidRDefault="00D364F1" w:rsidP="00D364F1">
            <w:r w:rsidRPr="00147E1B">
              <w:rPr>
                <w:sz w:val="20"/>
                <w:szCs w:val="20"/>
              </w:rPr>
              <w:t>Red – Needs work, comments attached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14:paraId="5771D614" w14:textId="23A7BD70" w:rsidR="00D364F1" w:rsidRDefault="00D364F1" w:rsidP="00D364F1">
            <w:r w:rsidRPr="00147E1B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D364F1" w14:paraId="7FC1EDBA" w14:textId="77777777" w:rsidTr="00D364F1">
        <w:tc>
          <w:tcPr>
            <w:tcW w:w="4390" w:type="dxa"/>
          </w:tcPr>
          <w:p w14:paraId="552D0714" w14:textId="77777777" w:rsidR="00D364F1" w:rsidRPr="00DA29FA" w:rsidRDefault="00D364F1" w:rsidP="00D364F1">
            <w:pPr>
              <w:rPr>
                <w:b/>
                <w:bCs/>
              </w:rPr>
            </w:pPr>
            <w:r w:rsidRPr="00DA29FA">
              <w:rPr>
                <w:b/>
                <w:bCs/>
              </w:rPr>
              <w:t>Event Safety Policy</w:t>
            </w:r>
          </w:p>
          <w:p w14:paraId="773DB592" w14:textId="0EBA30C1" w:rsidR="00DA29FA" w:rsidRDefault="00DA29FA" w:rsidP="00D364F1">
            <w:r>
              <w:t>(GG 3.5; SG03 8.5)</w:t>
            </w:r>
          </w:p>
        </w:tc>
        <w:tc>
          <w:tcPr>
            <w:tcW w:w="2976" w:type="dxa"/>
          </w:tcPr>
          <w:p w14:paraId="156BA0F8" w14:textId="77777777" w:rsidR="00D364F1" w:rsidRDefault="00D364F1" w:rsidP="00D364F1"/>
        </w:tc>
        <w:tc>
          <w:tcPr>
            <w:tcW w:w="7230" w:type="dxa"/>
          </w:tcPr>
          <w:p w14:paraId="5D0B188B" w14:textId="77777777" w:rsidR="00D364F1" w:rsidRDefault="00D364F1" w:rsidP="00D364F1"/>
        </w:tc>
      </w:tr>
      <w:tr w:rsidR="00D364F1" w14:paraId="40E19288" w14:textId="77777777" w:rsidTr="00D364F1">
        <w:tc>
          <w:tcPr>
            <w:tcW w:w="4390" w:type="dxa"/>
          </w:tcPr>
          <w:p w14:paraId="1930373E" w14:textId="77777777" w:rsidR="00D364F1" w:rsidRDefault="00D364F1" w:rsidP="00D364F1"/>
        </w:tc>
        <w:tc>
          <w:tcPr>
            <w:tcW w:w="2976" w:type="dxa"/>
          </w:tcPr>
          <w:p w14:paraId="69C3F88C" w14:textId="77777777" w:rsidR="00D364F1" w:rsidRDefault="00D364F1" w:rsidP="00D364F1"/>
        </w:tc>
        <w:tc>
          <w:tcPr>
            <w:tcW w:w="7230" w:type="dxa"/>
          </w:tcPr>
          <w:p w14:paraId="1E230773" w14:textId="77777777" w:rsidR="00D364F1" w:rsidRDefault="00D364F1" w:rsidP="00D364F1"/>
        </w:tc>
      </w:tr>
      <w:tr w:rsidR="00D364F1" w14:paraId="36EF0F7C" w14:textId="77777777" w:rsidTr="00D364F1">
        <w:tc>
          <w:tcPr>
            <w:tcW w:w="4390" w:type="dxa"/>
          </w:tcPr>
          <w:p w14:paraId="4ABC8B7C" w14:textId="77777777" w:rsidR="00D364F1" w:rsidRPr="00DA29FA" w:rsidRDefault="00D364F1" w:rsidP="00D364F1">
            <w:pPr>
              <w:rPr>
                <w:b/>
                <w:bCs/>
              </w:rPr>
            </w:pPr>
            <w:r w:rsidRPr="00DA29FA">
              <w:rPr>
                <w:b/>
                <w:bCs/>
              </w:rPr>
              <w:t>Chain of Command</w:t>
            </w:r>
          </w:p>
          <w:p w14:paraId="4DCA037D" w14:textId="33870F82" w:rsidR="00D364F1" w:rsidRDefault="00D364F1" w:rsidP="00D364F1">
            <w:r>
              <w:t xml:space="preserve">(GG </w:t>
            </w:r>
            <w:r w:rsidR="00DA29FA">
              <w:t>3.6;</w:t>
            </w:r>
            <w:r>
              <w:t xml:space="preserve"> SG03 4.2</w:t>
            </w:r>
          </w:p>
        </w:tc>
        <w:tc>
          <w:tcPr>
            <w:tcW w:w="2976" w:type="dxa"/>
          </w:tcPr>
          <w:p w14:paraId="59F4A342" w14:textId="77777777" w:rsidR="00D364F1" w:rsidRDefault="00D364F1" w:rsidP="00D364F1"/>
        </w:tc>
        <w:tc>
          <w:tcPr>
            <w:tcW w:w="7230" w:type="dxa"/>
          </w:tcPr>
          <w:p w14:paraId="1927F472" w14:textId="77777777" w:rsidR="00D364F1" w:rsidRDefault="00D364F1" w:rsidP="00D364F1"/>
        </w:tc>
      </w:tr>
      <w:tr w:rsidR="00D364F1" w14:paraId="4C6A222C" w14:textId="77777777" w:rsidTr="00D364F1">
        <w:tc>
          <w:tcPr>
            <w:tcW w:w="4390" w:type="dxa"/>
          </w:tcPr>
          <w:p w14:paraId="0C31C7F7" w14:textId="77777777" w:rsidR="00D364F1" w:rsidRDefault="00D364F1" w:rsidP="00D364F1"/>
        </w:tc>
        <w:tc>
          <w:tcPr>
            <w:tcW w:w="2976" w:type="dxa"/>
          </w:tcPr>
          <w:p w14:paraId="6CD0FFE2" w14:textId="77777777" w:rsidR="00D364F1" w:rsidRDefault="00D364F1" w:rsidP="00D364F1"/>
        </w:tc>
        <w:tc>
          <w:tcPr>
            <w:tcW w:w="7230" w:type="dxa"/>
          </w:tcPr>
          <w:p w14:paraId="28F560F0" w14:textId="77777777" w:rsidR="00D364F1" w:rsidRDefault="00D364F1" w:rsidP="00D364F1"/>
        </w:tc>
      </w:tr>
      <w:tr w:rsidR="00D364F1" w14:paraId="39048DB9" w14:textId="77777777" w:rsidTr="00D364F1">
        <w:tc>
          <w:tcPr>
            <w:tcW w:w="4390" w:type="dxa"/>
          </w:tcPr>
          <w:p w14:paraId="2BE6EC91" w14:textId="2DE16307" w:rsidR="00D364F1" w:rsidRPr="00DA29FA" w:rsidRDefault="00D364F1" w:rsidP="00D364F1">
            <w:pPr>
              <w:rPr>
                <w:b/>
                <w:bCs/>
              </w:rPr>
            </w:pPr>
            <w:r w:rsidRPr="00DA29FA">
              <w:rPr>
                <w:b/>
                <w:bCs/>
              </w:rPr>
              <w:t xml:space="preserve">Venue and event risk assessments </w:t>
            </w:r>
          </w:p>
          <w:p w14:paraId="1EADE201" w14:textId="7997C367" w:rsidR="00D364F1" w:rsidRDefault="00D364F1" w:rsidP="00D364F1">
            <w:r>
              <w:t>(SG03 5.7 and 5.8)</w:t>
            </w:r>
          </w:p>
        </w:tc>
        <w:tc>
          <w:tcPr>
            <w:tcW w:w="2976" w:type="dxa"/>
          </w:tcPr>
          <w:p w14:paraId="0FC4090C" w14:textId="77777777" w:rsidR="00D364F1" w:rsidRDefault="00D364F1" w:rsidP="00D364F1"/>
        </w:tc>
        <w:tc>
          <w:tcPr>
            <w:tcW w:w="7230" w:type="dxa"/>
          </w:tcPr>
          <w:p w14:paraId="6E9BCC2D" w14:textId="77777777" w:rsidR="00D364F1" w:rsidRDefault="00D364F1" w:rsidP="00D364F1"/>
        </w:tc>
      </w:tr>
      <w:tr w:rsidR="00D364F1" w14:paraId="19AA9A97" w14:textId="77777777" w:rsidTr="00D364F1">
        <w:tc>
          <w:tcPr>
            <w:tcW w:w="4390" w:type="dxa"/>
          </w:tcPr>
          <w:p w14:paraId="7EBDB3B1" w14:textId="77777777" w:rsidR="00D364F1" w:rsidRDefault="00D364F1" w:rsidP="00D364F1"/>
        </w:tc>
        <w:tc>
          <w:tcPr>
            <w:tcW w:w="2976" w:type="dxa"/>
          </w:tcPr>
          <w:p w14:paraId="4EA38410" w14:textId="77777777" w:rsidR="00D364F1" w:rsidRDefault="00D364F1" w:rsidP="00D364F1"/>
        </w:tc>
        <w:tc>
          <w:tcPr>
            <w:tcW w:w="7230" w:type="dxa"/>
          </w:tcPr>
          <w:p w14:paraId="720E2FE7" w14:textId="77777777" w:rsidR="00D364F1" w:rsidRDefault="00D364F1" w:rsidP="00D364F1"/>
        </w:tc>
      </w:tr>
      <w:tr w:rsidR="00D364F1" w14:paraId="54DA529E" w14:textId="77777777" w:rsidTr="00D364F1">
        <w:tc>
          <w:tcPr>
            <w:tcW w:w="4390" w:type="dxa"/>
          </w:tcPr>
          <w:p w14:paraId="6A10770C" w14:textId="77777777" w:rsidR="00D364F1" w:rsidRPr="00E70DA9" w:rsidRDefault="00DA29FA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Statement of Intent</w:t>
            </w:r>
          </w:p>
          <w:p w14:paraId="35689782" w14:textId="0F955551" w:rsidR="00DA29FA" w:rsidRDefault="00DA29FA" w:rsidP="00D364F1">
            <w:r>
              <w:t>(GG 3.24)</w:t>
            </w:r>
          </w:p>
        </w:tc>
        <w:tc>
          <w:tcPr>
            <w:tcW w:w="2976" w:type="dxa"/>
          </w:tcPr>
          <w:p w14:paraId="08892009" w14:textId="77777777" w:rsidR="00D364F1" w:rsidRDefault="00D364F1" w:rsidP="00D364F1"/>
        </w:tc>
        <w:tc>
          <w:tcPr>
            <w:tcW w:w="7230" w:type="dxa"/>
          </w:tcPr>
          <w:p w14:paraId="0F9EA987" w14:textId="77777777" w:rsidR="00D364F1" w:rsidRDefault="00D364F1" w:rsidP="00D364F1"/>
        </w:tc>
      </w:tr>
      <w:tr w:rsidR="00D364F1" w14:paraId="74124F31" w14:textId="77777777" w:rsidTr="00D364F1">
        <w:tc>
          <w:tcPr>
            <w:tcW w:w="4390" w:type="dxa"/>
          </w:tcPr>
          <w:p w14:paraId="097F476A" w14:textId="77777777" w:rsidR="00D364F1" w:rsidRDefault="00D364F1" w:rsidP="00D364F1"/>
        </w:tc>
        <w:tc>
          <w:tcPr>
            <w:tcW w:w="2976" w:type="dxa"/>
          </w:tcPr>
          <w:p w14:paraId="72E35B49" w14:textId="77777777" w:rsidR="00D364F1" w:rsidRDefault="00D364F1" w:rsidP="00D364F1"/>
        </w:tc>
        <w:tc>
          <w:tcPr>
            <w:tcW w:w="7230" w:type="dxa"/>
          </w:tcPr>
          <w:p w14:paraId="1731FF0D" w14:textId="77777777" w:rsidR="00D364F1" w:rsidRDefault="00D364F1" w:rsidP="00D364F1"/>
        </w:tc>
      </w:tr>
      <w:tr w:rsidR="00D364F1" w14:paraId="78B419E2" w14:textId="77777777" w:rsidTr="00D364F1">
        <w:tc>
          <w:tcPr>
            <w:tcW w:w="4390" w:type="dxa"/>
          </w:tcPr>
          <w:p w14:paraId="6FF03858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Capacity calculations</w:t>
            </w:r>
          </w:p>
          <w:p w14:paraId="40F9594A" w14:textId="13B163FE" w:rsidR="00DA29FA" w:rsidRDefault="00DA29FA" w:rsidP="00D364F1">
            <w:r>
              <w:t>(GG Chapter 2; SG03 2.9)</w:t>
            </w:r>
          </w:p>
        </w:tc>
        <w:tc>
          <w:tcPr>
            <w:tcW w:w="2976" w:type="dxa"/>
          </w:tcPr>
          <w:p w14:paraId="38E33BD5" w14:textId="77777777" w:rsidR="00D364F1" w:rsidRDefault="00D364F1" w:rsidP="00D364F1"/>
        </w:tc>
        <w:tc>
          <w:tcPr>
            <w:tcW w:w="7230" w:type="dxa"/>
          </w:tcPr>
          <w:p w14:paraId="007B2CF4" w14:textId="77777777" w:rsidR="00D364F1" w:rsidRDefault="00D364F1" w:rsidP="00D364F1"/>
        </w:tc>
      </w:tr>
      <w:tr w:rsidR="00D364F1" w14:paraId="4EF9CAD5" w14:textId="77777777" w:rsidTr="00D364F1">
        <w:tc>
          <w:tcPr>
            <w:tcW w:w="4390" w:type="dxa"/>
          </w:tcPr>
          <w:p w14:paraId="3051E0F3" w14:textId="77777777" w:rsidR="00D364F1" w:rsidRDefault="00D364F1" w:rsidP="00D364F1"/>
        </w:tc>
        <w:tc>
          <w:tcPr>
            <w:tcW w:w="2976" w:type="dxa"/>
          </w:tcPr>
          <w:p w14:paraId="502F88D8" w14:textId="77777777" w:rsidR="00D364F1" w:rsidRDefault="00D364F1" w:rsidP="00D364F1"/>
        </w:tc>
        <w:tc>
          <w:tcPr>
            <w:tcW w:w="7230" w:type="dxa"/>
          </w:tcPr>
          <w:p w14:paraId="4AA193A5" w14:textId="77777777" w:rsidR="00D364F1" w:rsidRDefault="00D364F1" w:rsidP="00D364F1"/>
        </w:tc>
      </w:tr>
      <w:tr w:rsidR="00D364F1" w14:paraId="40C85A13" w14:textId="77777777" w:rsidTr="00D364F1">
        <w:tc>
          <w:tcPr>
            <w:tcW w:w="4390" w:type="dxa"/>
          </w:tcPr>
          <w:p w14:paraId="1293A410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Site plans / drawings</w:t>
            </w:r>
          </w:p>
          <w:p w14:paraId="67681BFE" w14:textId="286324C1" w:rsidR="00DA29FA" w:rsidRDefault="00DA29FA" w:rsidP="00D364F1">
            <w:r>
              <w:t>(SG03 Figure 19)</w:t>
            </w:r>
          </w:p>
        </w:tc>
        <w:tc>
          <w:tcPr>
            <w:tcW w:w="2976" w:type="dxa"/>
          </w:tcPr>
          <w:p w14:paraId="2006BD93" w14:textId="77777777" w:rsidR="00D364F1" w:rsidRDefault="00D364F1" w:rsidP="00D364F1"/>
        </w:tc>
        <w:tc>
          <w:tcPr>
            <w:tcW w:w="7230" w:type="dxa"/>
          </w:tcPr>
          <w:p w14:paraId="3DA3678D" w14:textId="77777777" w:rsidR="00D364F1" w:rsidRDefault="00D364F1" w:rsidP="00D364F1"/>
        </w:tc>
      </w:tr>
      <w:tr w:rsidR="00D364F1" w14:paraId="4A7976B9" w14:textId="77777777" w:rsidTr="00D364F1">
        <w:tc>
          <w:tcPr>
            <w:tcW w:w="4390" w:type="dxa"/>
          </w:tcPr>
          <w:p w14:paraId="61345A2D" w14:textId="77777777" w:rsidR="00D364F1" w:rsidRDefault="00D364F1" w:rsidP="00D364F1"/>
        </w:tc>
        <w:tc>
          <w:tcPr>
            <w:tcW w:w="2976" w:type="dxa"/>
          </w:tcPr>
          <w:p w14:paraId="307450EE" w14:textId="77777777" w:rsidR="00D364F1" w:rsidRDefault="00D364F1" w:rsidP="00D364F1"/>
        </w:tc>
        <w:tc>
          <w:tcPr>
            <w:tcW w:w="7230" w:type="dxa"/>
          </w:tcPr>
          <w:p w14:paraId="79519978" w14:textId="77777777" w:rsidR="00D364F1" w:rsidRDefault="00D364F1" w:rsidP="00D364F1"/>
        </w:tc>
      </w:tr>
      <w:tr w:rsidR="00D364F1" w14:paraId="76FD2509" w14:textId="77777777" w:rsidTr="00D364F1">
        <w:tc>
          <w:tcPr>
            <w:tcW w:w="4390" w:type="dxa"/>
          </w:tcPr>
          <w:p w14:paraId="0DF4CFCE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lastRenderedPageBreak/>
              <w:t>Stewarding Plan</w:t>
            </w:r>
          </w:p>
          <w:p w14:paraId="30CC60DD" w14:textId="31BB7F70" w:rsidR="00DA29FA" w:rsidRDefault="00DA29FA" w:rsidP="00D364F1">
            <w:r>
              <w:t>(GG 4.12; SG03 4.12)</w:t>
            </w:r>
          </w:p>
        </w:tc>
        <w:tc>
          <w:tcPr>
            <w:tcW w:w="2976" w:type="dxa"/>
          </w:tcPr>
          <w:p w14:paraId="2BACC6F8" w14:textId="77777777" w:rsidR="00D364F1" w:rsidRDefault="00D364F1" w:rsidP="00D364F1"/>
        </w:tc>
        <w:tc>
          <w:tcPr>
            <w:tcW w:w="7230" w:type="dxa"/>
          </w:tcPr>
          <w:p w14:paraId="1E59D2EA" w14:textId="77777777" w:rsidR="00D364F1" w:rsidRDefault="00D364F1" w:rsidP="00D364F1"/>
        </w:tc>
      </w:tr>
      <w:tr w:rsidR="00D364F1" w14:paraId="7CA4AA09" w14:textId="77777777" w:rsidTr="00D364F1">
        <w:tc>
          <w:tcPr>
            <w:tcW w:w="4390" w:type="dxa"/>
          </w:tcPr>
          <w:p w14:paraId="6882B5CA" w14:textId="77777777" w:rsidR="00D364F1" w:rsidRDefault="00D364F1" w:rsidP="00D364F1"/>
        </w:tc>
        <w:tc>
          <w:tcPr>
            <w:tcW w:w="2976" w:type="dxa"/>
          </w:tcPr>
          <w:p w14:paraId="7984F965" w14:textId="77777777" w:rsidR="00D364F1" w:rsidRDefault="00D364F1" w:rsidP="00D364F1"/>
        </w:tc>
        <w:tc>
          <w:tcPr>
            <w:tcW w:w="7230" w:type="dxa"/>
          </w:tcPr>
          <w:p w14:paraId="7D6090EC" w14:textId="77777777" w:rsidR="00D364F1" w:rsidRDefault="00D364F1" w:rsidP="00D364F1"/>
        </w:tc>
      </w:tr>
      <w:tr w:rsidR="00D364F1" w14:paraId="73A8DA8A" w14:textId="77777777" w:rsidTr="00D364F1">
        <w:tc>
          <w:tcPr>
            <w:tcW w:w="4390" w:type="dxa"/>
          </w:tcPr>
          <w:p w14:paraId="45DDD4CF" w14:textId="2BD245A4" w:rsidR="00D364F1" w:rsidRDefault="00D364F1" w:rsidP="00D364F1">
            <w:r w:rsidRPr="00E70DA9">
              <w:rPr>
                <w:b/>
                <w:bCs/>
              </w:rPr>
              <w:t>Security Plan</w:t>
            </w:r>
            <w:r w:rsidR="00DA29FA">
              <w:t xml:space="preserve"> (including counter-terrorism plan)</w:t>
            </w:r>
          </w:p>
          <w:p w14:paraId="541C28A9" w14:textId="194DF271" w:rsidR="00DA29FA" w:rsidRDefault="00DA29FA" w:rsidP="00D364F1">
            <w:r>
              <w:t>(GG 3.18; SG03 8.6)</w:t>
            </w:r>
          </w:p>
        </w:tc>
        <w:tc>
          <w:tcPr>
            <w:tcW w:w="2976" w:type="dxa"/>
          </w:tcPr>
          <w:p w14:paraId="5750ABF1" w14:textId="77777777" w:rsidR="00D364F1" w:rsidRDefault="00D364F1" w:rsidP="00D364F1"/>
        </w:tc>
        <w:tc>
          <w:tcPr>
            <w:tcW w:w="7230" w:type="dxa"/>
          </w:tcPr>
          <w:p w14:paraId="4CE12081" w14:textId="77777777" w:rsidR="00D364F1" w:rsidRDefault="00D364F1" w:rsidP="00D364F1"/>
        </w:tc>
      </w:tr>
      <w:tr w:rsidR="00D364F1" w14:paraId="703F6805" w14:textId="77777777" w:rsidTr="00D364F1">
        <w:tc>
          <w:tcPr>
            <w:tcW w:w="4390" w:type="dxa"/>
          </w:tcPr>
          <w:p w14:paraId="201467F4" w14:textId="1D19FE91" w:rsidR="00D364F1" w:rsidRDefault="00D364F1" w:rsidP="00D364F1"/>
        </w:tc>
        <w:tc>
          <w:tcPr>
            <w:tcW w:w="2976" w:type="dxa"/>
          </w:tcPr>
          <w:p w14:paraId="49E4CCDD" w14:textId="77777777" w:rsidR="00D364F1" w:rsidRDefault="00D364F1" w:rsidP="00D364F1"/>
        </w:tc>
        <w:tc>
          <w:tcPr>
            <w:tcW w:w="7230" w:type="dxa"/>
          </w:tcPr>
          <w:p w14:paraId="6994103A" w14:textId="77777777" w:rsidR="00D364F1" w:rsidRDefault="00D364F1" w:rsidP="00D364F1"/>
        </w:tc>
      </w:tr>
      <w:tr w:rsidR="00D364F1" w14:paraId="19051041" w14:textId="77777777" w:rsidTr="00D364F1">
        <w:tc>
          <w:tcPr>
            <w:tcW w:w="4390" w:type="dxa"/>
          </w:tcPr>
          <w:p w14:paraId="7564E3D3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Segregation Policy</w:t>
            </w:r>
          </w:p>
          <w:p w14:paraId="617AE963" w14:textId="283FA86F" w:rsidR="00DA29FA" w:rsidRDefault="00DA29FA" w:rsidP="00D364F1">
            <w:r>
              <w:t>(GG 3.26)</w:t>
            </w:r>
          </w:p>
        </w:tc>
        <w:tc>
          <w:tcPr>
            <w:tcW w:w="2976" w:type="dxa"/>
          </w:tcPr>
          <w:p w14:paraId="4358530B" w14:textId="77777777" w:rsidR="00D364F1" w:rsidRDefault="00D364F1" w:rsidP="00D364F1"/>
        </w:tc>
        <w:tc>
          <w:tcPr>
            <w:tcW w:w="7230" w:type="dxa"/>
          </w:tcPr>
          <w:p w14:paraId="2E76A783" w14:textId="77777777" w:rsidR="00D364F1" w:rsidRDefault="00D364F1" w:rsidP="00D364F1"/>
        </w:tc>
      </w:tr>
      <w:tr w:rsidR="00D364F1" w14:paraId="0FB92C90" w14:textId="77777777" w:rsidTr="00D364F1">
        <w:tc>
          <w:tcPr>
            <w:tcW w:w="4390" w:type="dxa"/>
          </w:tcPr>
          <w:p w14:paraId="4AC8CB26" w14:textId="77777777" w:rsidR="00D364F1" w:rsidRDefault="00D364F1" w:rsidP="00D364F1"/>
        </w:tc>
        <w:tc>
          <w:tcPr>
            <w:tcW w:w="2976" w:type="dxa"/>
          </w:tcPr>
          <w:p w14:paraId="14265E6E" w14:textId="77777777" w:rsidR="00D364F1" w:rsidRDefault="00D364F1" w:rsidP="00D364F1"/>
        </w:tc>
        <w:tc>
          <w:tcPr>
            <w:tcW w:w="7230" w:type="dxa"/>
          </w:tcPr>
          <w:p w14:paraId="1F014B79" w14:textId="77777777" w:rsidR="00D364F1" w:rsidRDefault="00D364F1" w:rsidP="00D364F1"/>
        </w:tc>
      </w:tr>
      <w:tr w:rsidR="00D364F1" w14:paraId="1E8686FF" w14:textId="77777777" w:rsidTr="00D364F1">
        <w:tc>
          <w:tcPr>
            <w:tcW w:w="4390" w:type="dxa"/>
          </w:tcPr>
          <w:p w14:paraId="462D60E9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Safeguarding Plan</w:t>
            </w:r>
          </w:p>
          <w:p w14:paraId="71558B48" w14:textId="38032627" w:rsidR="00DA29FA" w:rsidRDefault="00DA29FA" w:rsidP="00D364F1">
            <w:r>
              <w:t>(GG 3.28; SG03 3.10)</w:t>
            </w:r>
          </w:p>
        </w:tc>
        <w:tc>
          <w:tcPr>
            <w:tcW w:w="2976" w:type="dxa"/>
          </w:tcPr>
          <w:p w14:paraId="79CD4B74" w14:textId="77777777" w:rsidR="00D364F1" w:rsidRDefault="00D364F1" w:rsidP="00D364F1"/>
        </w:tc>
        <w:tc>
          <w:tcPr>
            <w:tcW w:w="7230" w:type="dxa"/>
          </w:tcPr>
          <w:p w14:paraId="53D49C8C" w14:textId="77777777" w:rsidR="00D364F1" w:rsidRDefault="00D364F1" w:rsidP="00D364F1"/>
        </w:tc>
      </w:tr>
      <w:tr w:rsidR="00D364F1" w14:paraId="0254B6A2" w14:textId="77777777" w:rsidTr="00D364F1">
        <w:tc>
          <w:tcPr>
            <w:tcW w:w="4390" w:type="dxa"/>
          </w:tcPr>
          <w:p w14:paraId="0E9210D5" w14:textId="77777777" w:rsidR="00D364F1" w:rsidRDefault="00D364F1" w:rsidP="00D364F1"/>
        </w:tc>
        <w:tc>
          <w:tcPr>
            <w:tcW w:w="2976" w:type="dxa"/>
          </w:tcPr>
          <w:p w14:paraId="149C82DD" w14:textId="77777777" w:rsidR="00D364F1" w:rsidRDefault="00D364F1" w:rsidP="00D364F1"/>
        </w:tc>
        <w:tc>
          <w:tcPr>
            <w:tcW w:w="7230" w:type="dxa"/>
          </w:tcPr>
          <w:p w14:paraId="535516B3" w14:textId="77777777" w:rsidR="00D364F1" w:rsidRDefault="00D364F1" w:rsidP="00D364F1"/>
        </w:tc>
      </w:tr>
      <w:tr w:rsidR="00D364F1" w14:paraId="5C8E40FC" w14:textId="77777777" w:rsidTr="00D364F1">
        <w:tc>
          <w:tcPr>
            <w:tcW w:w="4390" w:type="dxa"/>
          </w:tcPr>
          <w:p w14:paraId="23FFFC16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Accessibility Plan</w:t>
            </w:r>
          </w:p>
          <w:p w14:paraId="47095132" w14:textId="7D9841AE" w:rsidR="00DA29FA" w:rsidRDefault="00DA29FA" w:rsidP="00D364F1">
            <w:r>
              <w:t>(SG03 3.9)</w:t>
            </w:r>
          </w:p>
        </w:tc>
        <w:tc>
          <w:tcPr>
            <w:tcW w:w="2976" w:type="dxa"/>
          </w:tcPr>
          <w:p w14:paraId="4B7CBFFC" w14:textId="77777777" w:rsidR="00D364F1" w:rsidRDefault="00D364F1" w:rsidP="00D364F1"/>
        </w:tc>
        <w:tc>
          <w:tcPr>
            <w:tcW w:w="7230" w:type="dxa"/>
          </w:tcPr>
          <w:p w14:paraId="0BDDF1B4" w14:textId="77777777" w:rsidR="00D364F1" w:rsidRDefault="00D364F1" w:rsidP="00D364F1"/>
        </w:tc>
      </w:tr>
      <w:tr w:rsidR="00D364F1" w14:paraId="3093EA84" w14:textId="77777777" w:rsidTr="00D364F1">
        <w:tc>
          <w:tcPr>
            <w:tcW w:w="4390" w:type="dxa"/>
          </w:tcPr>
          <w:p w14:paraId="5A29CB11" w14:textId="77777777" w:rsidR="00D364F1" w:rsidRDefault="00D364F1" w:rsidP="00D364F1"/>
        </w:tc>
        <w:tc>
          <w:tcPr>
            <w:tcW w:w="2976" w:type="dxa"/>
          </w:tcPr>
          <w:p w14:paraId="10604384" w14:textId="77777777" w:rsidR="00D364F1" w:rsidRDefault="00D364F1" w:rsidP="00D364F1"/>
        </w:tc>
        <w:tc>
          <w:tcPr>
            <w:tcW w:w="7230" w:type="dxa"/>
          </w:tcPr>
          <w:p w14:paraId="580AC77D" w14:textId="77777777" w:rsidR="00D364F1" w:rsidRDefault="00D364F1" w:rsidP="00D364F1"/>
        </w:tc>
      </w:tr>
      <w:tr w:rsidR="00D364F1" w14:paraId="03ABBCFF" w14:textId="77777777" w:rsidTr="00D364F1">
        <w:tc>
          <w:tcPr>
            <w:tcW w:w="4390" w:type="dxa"/>
          </w:tcPr>
          <w:p w14:paraId="55F7E73A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Traffic Management Plan</w:t>
            </w:r>
          </w:p>
          <w:p w14:paraId="7C5B647F" w14:textId="335F7644" w:rsidR="00D364F1" w:rsidRDefault="00D364F1" w:rsidP="00D364F1">
            <w:r>
              <w:t>(SG03 8.9)</w:t>
            </w:r>
          </w:p>
        </w:tc>
        <w:tc>
          <w:tcPr>
            <w:tcW w:w="2976" w:type="dxa"/>
          </w:tcPr>
          <w:p w14:paraId="592B5E70" w14:textId="77777777" w:rsidR="00D364F1" w:rsidRDefault="00D364F1" w:rsidP="00D364F1"/>
        </w:tc>
        <w:tc>
          <w:tcPr>
            <w:tcW w:w="7230" w:type="dxa"/>
          </w:tcPr>
          <w:p w14:paraId="6FD2C3BB" w14:textId="77777777" w:rsidR="00D364F1" w:rsidRDefault="00D364F1" w:rsidP="00D364F1"/>
        </w:tc>
      </w:tr>
      <w:tr w:rsidR="00D364F1" w14:paraId="08803F69" w14:textId="77777777" w:rsidTr="00D364F1">
        <w:tc>
          <w:tcPr>
            <w:tcW w:w="4390" w:type="dxa"/>
          </w:tcPr>
          <w:p w14:paraId="2E926432" w14:textId="77777777" w:rsidR="00D364F1" w:rsidRDefault="00D364F1" w:rsidP="00D364F1"/>
        </w:tc>
        <w:tc>
          <w:tcPr>
            <w:tcW w:w="2976" w:type="dxa"/>
          </w:tcPr>
          <w:p w14:paraId="411AA602" w14:textId="77777777" w:rsidR="00D364F1" w:rsidRDefault="00D364F1" w:rsidP="00D364F1"/>
        </w:tc>
        <w:tc>
          <w:tcPr>
            <w:tcW w:w="7230" w:type="dxa"/>
          </w:tcPr>
          <w:p w14:paraId="365F7E62" w14:textId="77777777" w:rsidR="00D364F1" w:rsidRDefault="00D364F1" w:rsidP="00D364F1"/>
        </w:tc>
      </w:tr>
      <w:tr w:rsidR="00D364F1" w14:paraId="37600322" w14:textId="77777777" w:rsidTr="00D364F1">
        <w:tc>
          <w:tcPr>
            <w:tcW w:w="4390" w:type="dxa"/>
          </w:tcPr>
          <w:p w14:paraId="4C760DCD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Communications Plan</w:t>
            </w:r>
          </w:p>
          <w:p w14:paraId="653797FC" w14:textId="2A788BC6" w:rsidR="00D364F1" w:rsidRDefault="00D364F1" w:rsidP="00D364F1">
            <w:r>
              <w:t>(SG03 8.11)</w:t>
            </w:r>
          </w:p>
        </w:tc>
        <w:tc>
          <w:tcPr>
            <w:tcW w:w="2976" w:type="dxa"/>
          </w:tcPr>
          <w:p w14:paraId="20CE8EA4" w14:textId="77777777" w:rsidR="00D364F1" w:rsidRDefault="00D364F1" w:rsidP="00D364F1"/>
        </w:tc>
        <w:tc>
          <w:tcPr>
            <w:tcW w:w="7230" w:type="dxa"/>
          </w:tcPr>
          <w:p w14:paraId="2F42F93A" w14:textId="77777777" w:rsidR="00D364F1" w:rsidRDefault="00D364F1" w:rsidP="00D364F1"/>
        </w:tc>
      </w:tr>
      <w:tr w:rsidR="00D364F1" w14:paraId="65EB1E36" w14:textId="77777777" w:rsidTr="00D364F1">
        <w:tc>
          <w:tcPr>
            <w:tcW w:w="4390" w:type="dxa"/>
          </w:tcPr>
          <w:p w14:paraId="5C4F27C9" w14:textId="77777777" w:rsidR="00D364F1" w:rsidRDefault="00D364F1" w:rsidP="00D364F1"/>
        </w:tc>
        <w:tc>
          <w:tcPr>
            <w:tcW w:w="2976" w:type="dxa"/>
          </w:tcPr>
          <w:p w14:paraId="63B638B0" w14:textId="77777777" w:rsidR="00D364F1" w:rsidRDefault="00D364F1" w:rsidP="00D364F1"/>
        </w:tc>
        <w:tc>
          <w:tcPr>
            <w:tcW w:w="7230" w:type="dxa"/>
          </w:tcPr>
          <w:p w14:paraId="60A99CA4" w14:textId="77777777" w:rsidR="00D364F1" w:rsidRDefault="00D364F1" w:rsidP="00D364F1"/>
        </w:tc>
      </w:tr>
      <w:tr w:rsidR="00D364F1" w14:paraId="5F824300" w14:textId="77777777" w:rsidTr="00D364F1">
        <w:tc>
          <w:tcPr>
            <w:tcW w:w="4390" w:type="dxa"/>
          </w:tcPr>
          <w:p w14:paraId="62CCDB0F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Medical Plan</w:t>
            </w:r>
          </w:p>
          <w:p w14:paraId="7F93F3AA" w14:textId="05FB05D3" w:rsidR="00D364F1" w:rsidRDefault="00D364F1" w:rsidP="00D364F1">
            <w:r>
              <w:t>(GG 18.5)</w:t>
            </w:r>
          </w:p>
        </w:tc>
        <w:tc>
          <w:tcPr>
            <w:tcW w:w="2976" w:type="dxa"/>
          </w:tcPr>
          <w:p w14:paraId="69F7CB13" w14:textId="77777777" w:rsidR="00D364F1" w:rsidRDefault="00D364F1" w:rsidP="00D364F1"/>
        </w:tc>
        <w:tc>
          <w:tcPr>
            <w:tcW w:w="7230" w:type="dxa"/>
          </w:tcPr>
          <w:p w14:paraId="62367DBA" w14:textId="77777777" w:rsidR="00D364F1" w:rsidRDefault="00D364F1" w:rsidP="00D364F1"/>
        </w:tc>
      </w:tr>
      <w:tr w:rsidR="00D364F1" w14:paraId="517385EA" w14:textId="77777777" w:rsidTr="00D364F1">
        <w:tc>
          <w:tcPr>
            <w:tcW w:w="4390" w:type="dxa"/>
          </w:tcPr>
          <w:p w14:paraId="12589AF0" w14:textId="77777777" w:rsidR="00D364F1" w:rsidRDefault="00D364F1" w:rsidP="00D364F1"/>
        </w:tc>
        <w:tc>
          <w:tcPr>
            <w:tcW w:w="2976" w:type="dxa"/>
          </w:tcPr>
          <w:p w14:paraId="6C3CA7FA" w14:textId="77777777" w:rsidR="00D364F1" w:rsidRDefault="00D364F1" w:rsidP="00D364F1"/>
        </w:tc>
        <w:tc>
          <w:tcPr>
            <w:tcW w:w="7230" w:type="dxa"/>
          </w:tcPr>
          <w:p w14:paraId="6E0503E6" w14:textId="77777777" w:rsidR="00D364F1" w:rsidRDefault="00D364F1" w:rsidP="00D364F1"/>
        </w:tc>
      </w:tr>
      <w:tr w:rsidR="00D364F1" w14:paraId="0656AC6C" w14:textId="77777777" w:rsidTr="00D364F1">
        <w:tc>
          <w:tcPr>
            <w:tcW w:w="4390" w:type="dxa"/>
          </w:tcPr>
          <w:p w14:paraId="21EBF730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Zone Ex Co-ordination Plan</w:t>
            </w:r>
          </w:p>
          <w:p w14:paraId="7C84F3BD" w14:textId="2C349FEF" w:rsidR="00D364F1" w:rsidRDefault="00D364F1" w:rsidP="00D364F1">
            <w:r>
              <w:t>(SG03 8.10)</w:t>
            </w:r>
          </w:p>
        </w:tc>
        <w:tc>
          <w:tcPr>
            <w:tcW w:w="2976" w:type="dxa"/>
          </w:tcPr>
          <w:p w14:paraId="13879705" w14:textId="77777777" w:rsidR="00D364F1" w:rsidRDefault="00D364F1" w:rsidP="00D364F1"/>
        </w:tc>
        <w:tc>
          <w:tcPr>
            <w:tcW w:w="7230" w:type="dxa"/>
          </w:tcPr>
          <w:p w14:paraId="53B949F2" w14:textId="77777777" w:rsidR="00D364F1" w:rsidRDefault="00D364F1" w:rsidP="00D364F1"/>
        </w:tc>
      </w:tr>
      <w:tr w:rsidR="00D364F1" w14:paraId="37AB3978" w14:textId="77777777" w:rsidTr="00D364F1">
        <w:tc>
          <w:tcPr>
            <w:tcW w:w="4390" w:type="dxa"/>
          </w:tcPr>
          <w:p w14:paraId="50375BDD" w14:textId="77777777" w:rsidR="00D364F1" w:rsidRDefault="00D364F1" w:rsidP="00D364F1"/>
        </w:tc>
        <w:tc>
          <w:tcPr>
            <w:tcW w:w="2976" w:type="dxa"/>
          </w:tcPr>
          <w:p w14:paraId="76CC149C" w14:textId="77777777" w:rsidR="00D364F1" w:rsidRDefault="00D364F1" w:rsidP="00D364F1"/>
        </w:tc>
        <w:tc>
          <w:tcPr>
            <w:tcW w:w="7230" w:type="dxa"/>
          </w:tcPr>
          <w:p w14:paraId="0E3F9106" w14:textId="77777777" w:rsidR="00D364F1" w:rsidRDefault="00D364F1" w:rsidP="00D364F1"/>
        </w:tc>
      </w:tr>
      <w:tr w:rsidR="00D364F1" w14:paraId="6703EEB8" w14:textId="77777777" w:rsidTr="00D364F1">
        <w:tc>
          <w:tcPr>
            <w:tcW w:w="4390" w:type="dxa"/>
          </w:tcPr>
          <w:p w14:paraId="6072D64D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Athletes Management Plan</w:t>
            </w:r>
          </w:p>
          <w:p w14:paraId="570284E9" w14:textId="528842E5" w:rsidR="00D364F1" w:rsidRDefault="00D364F1" w:rsidP="00D364F1">
            <w:r>
              <w:t>(SG03 8.7)</w:t>
            </w:r>
          </w:p>
        </w:tc>
        <w:tc>
          <w:tcPr>
            <w:tcW w:w="2976" w:type="dxa"/>
          </w:tcPr>
          <w:p w14:paraId="16B1BF01" w14:textId="77777777" w:rsidR="00D364F1" w:rsidRDefault="00D364F1" w:rsidP="00D364F1"/>
        </w:tc>
        <w:tc>
          <w:tcPr>
            <w:tcW w:w="7230" w:type="dxa"/>
          </w:tcPr>
          <w:p w14:paraId="3BF95378" w14:textId="77777777" w:rsidR="00D364F1" w:rsidRDefault="00D364F1" w:rsidP="00D364F1"/>
        </w:tc>
      </w:tr>
      <w:tr w:rsidR="00D364F1" w14:paraId="5E758695" w14:textId="77777777" w:rsidTr="00D364F1">
        <w:tc>
          <w:tcPr>
            <w:tcW w:w="4390" w:type="dxa"/>
          </w:tcPr>
          <w:p w14:paraId="458C19CB" w14:textId="77777777" w:rsidR="00D364F1" w:rsidRDefault="00D364F1" w:rsidP="00D364F1"/>
        </w:tc>
        <w:tc>
          <w:tcPr>
            <w:tcW w:w="2976" w:type="dxa"/>
          </w:tcPr>
          <w:p w14:paraId="2AC657E4" w14:textId="77777777" w:rsidR="00D364F1" w:rsidRDefault="00D364F1" w:rsidP="00D364F1"/>
        </w:tc>
        <w:tc>
          <w:tcPr>
            <w:tcW w:w="7230" w:type="dxa"/>
          </w:tcPr>
          <w:p w14:paraId="162682D3" w14:textId="77777777" w:rsidR="00D364F1" w:rsidRDefault="00D364F1" w:rsidP="00D364F1"/>
        </w:tc>
      </w:tr>
      <w:tr w:rsidR="00D364F1" w14:paraId="06CADECF" w14:textId="77777777" w:rsidTr="00D364F1">
        <w:tc>
          <w:tcPr>
            <w:tcW w:w="4390" w:type="dxa"/>
          </w:tcPr>
          <w:p w14:paraId="61EA18ED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Crowd Disorder and Anti-social behaviour Plan</w:t>
            </w:r>
          </w:p>
          <w:p w14:paraId="4BCEBB55" w14:textId="4C7649A5" w:rsidR="00D364F1" w:rsidRDefault="00D364F1" w:rsidP="00D364F1">
            <w:r>
              <w:t>(GG 3.27)</w:t>
            </w:r>
          </w:p>
        </w:tc>
        <w:tc>
          <w:tcPr>
            <w:tcW w:w="2976" w:type="dxa"/>
          </w:tcPr>
          <w:p w14:paraId="54F5947A" w14:textId="77777777" w:rsidR="00D364F1" w:rsidRDefault="00D364F1" w:rsidP="00D364F1"/>
        </w:tc>
        <w:tc>
          <w:tcPr>
            <w:tcW w:w="7230" w:type="dxa"/>
          </w:tcPr>
          <w:p w14:paraId="6C4DFC09" w14:textId="77777777" w:rsidR="00D364F1" w:rsidRDefault="00D364F1" w:rsidP="00D364F1"/>
        </w:tc>
      </w:tr>
      <w:tr w:rsidR="00D364F1" w14:paraId="025385B4" w14:textId="77777777" w:rsidTr="00D364F1">
        <w:tc>
          <w:tcPr>
            <w:tcW w:w="4390" w:type="dxa"/>
          </w:tcPr>
          <w:p w14:paraId="4A9B160C" w14:textId="77777777" w:rsidR="00D364F1" w:rsidRDefault="00D364F1" w:rsidP="00D364F1"/>
        </w:tc>
        <w:tc>
          <w:tcPr>
            <w:tcW w:w="2976" w:type="dxa"/>
          </w:tcPr>
          <w:p w14:paraId="3AA9AE17" w14:textId="77777777" w:rsidR="00D364F1" w:rsidRDefault="00D364F1" w:rsidP="00D364F1"/>
        </w:tc>
        <w:tc>
          <w:tcPr>
            <w:tcW w:w="7230" w:type="dxa"/>
          </w:tcPr>
          <w:p w14:paraId="1A888498" w14:textId="77777777" w:rsidR="00D364F1" w:rsidRDefault="00D364F1" w:rsidP="00D364F1"/>
        </w:tc>
      </w:tr>
      <w:tr w:rsidR="00D364F1" w14:paraId="1B9FD5AF" w14:textId="77777777" w:rsidTr="00D364F1">
        <w:tc>
          <w:tcPr>
            <w:tcW w:w="4390" w:type="dxa"/>
          </w:tcPr>
          <w:p w14:paraId="3E27B678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Ticketing Plan</w:t>
            </w:r>
          </w:p>
          <w:p w14:paraId="6D900A98" w14:textId="2F84BBA9" w:rsidR="00D364F1" w:rsidRDefault="00D364F1" w:rsidP="00D364F1">
            <w:r>
              <w:t>(</w:t>
            </w:r>
            <w:r w:rsidR="00E70DA9">
              <w:t xml:space="preserve">GG 3.30; </w:t>
            </w:r>
            <w:r>
              <w:t>SG03 8.8)</w:t>
            </w:r>
          </w:p>
        </w:tc>
        <w:tc>
          <w:tcPr>
            <w:tcW w:w="2976" w:type="dxa"/>
          </w:tcPr>
          <w:p w14:paraId="49F36081" w14:textId="77777777" w:rsidR="00D364F1" w:rsidRDefault="00D364F1" w:rsidP="00D364F1"/>
        </w:tc>
        <w:tc>
          <w:tcPr>
            <w:tcW w:w="7230" w:type="dxa"/>
          </w:tcPr>
          <w:p w14:paraId="18CA154C" w14:textId="77777777" w:rsidR="00D364F1" w:rsidRDefault="00D364F1" w:rsidP="00D364F1"/>
        </w:tc>
      </w:tr>
      <w:tr w:rsidR="00D364F1" w14:paraId="4BC0AE0D" w14:textId="77777777" w:rsidTr="00D364F1">
        <w:tc>
          <w:tcPr>
            <w:tcW w:w="4390" w:type="dxa"/>
          </w:tcPr>
          <w:p w14:paraId="48B6C169" w14:textId="77777777" w:rsidR="00D364F1" w:rsidRDefault="00D364F1" w:rsidP="00D364F1"/>
        </w:tc>
        <w:tc>
          <w:tcPr>
            <w:tcW w:w="2976" w:type="dxa"/>
          </w:tcPr>
          <w:p w14:paraId="2626C56B" w14:textId="77777777" w:rsidR="00D364F1" w:rsidRDefault="00D364F1" w:rsidP="00D364F1"/>
        </w:tc>
        <w:tc>
          <w:tcPr>
            <w:tcW w:w="7230" w:type="dxa"/>
          </w:tcPr>
          <w:p w14:paraId="38706ADF" w14:textId="77777777" w:rsidR="00D364F1" w:rsidRDefault="00D364F1" w:rsidP="00D364F1"/>
        </w:tc>
      </w:tr>
      <w:tr w:rsidR="00D364F1" w14:paraId="57D92DE4" w14:textId="77777777" w:rsidTr="00D364F1">
        <w:tc>
          <w:tcPr>
            <w:tcW w:w="4390" w:type="dxa"/>
          </w:tcPr>
          <w:p w14:paraId="03FCF5A3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Fire Safety Plan</w:t>
            </w:r>
          </w:p>
          <w:p w14:paraId="2F01E58A" w14:textId="1A24383D" w:rsidR="00D364F1" w:rsidRDefault="00D364F1" w:rsidP="00D364F1">
            <w:r>
              <w:t>(GG 15.6)</w:t>
            </w:r>
          </w:p>
        </w:tc>
        <w:tc>
          <w:tcPr>
            <w:tcW w:w="2976" w:type="dxa"/>
          </w:tcPr>
          <w:p w14:paraId="76CFA2CA" w14:textId="77777777" w:rsidR="00D364F1" w:rsidRDefault="00D364F1" w:rsidP="00D364F1"/>
        </w:tc>
        <w:tc>
          <w:tcPr>
            <w:tcW w:w="7230" w:type="dxa"/>
          </w:tcPr>
          <w:p w14:paraId="16A5206A" w14:textId="77777777" w:rsidR="00D364F1" w:rsidRDefault="00D364F1" w:rsidP="00D364F1"/>
        </w:tc>
      </w:tr>
      <w:tr w:rsidR="00D364F1" w14:paraId="45CD6B62" w14:textId="77777777" w:rsidTr="00D364F1">
        <w:tc>
          <w:tcPr>
            <w:tcW w:w="4390" w:type="dxa"/>
          </w:tcPr>
          <w:p w14:paraId="4F06E994" w14:textId="77777777" w:rsidR="00D364F1" w:rsidRDefault="00D364F1" w:rsidP="00D364F1"/>
        </w:tc>
        <w:tc>
          <w:tcPr>
            <w:tcW w:w="2976" w:type="dxa"/>
          </w:tcPr>
          <w:p w14:paraId="573BC568" w14:textId="77777777" w:rsidR="00D364F1" w:rsidRDefault="00D364F1" w:rsidP="00D364F1"/>
        </w:tc>
        <w:tc>
          <w:tcPr>
            <w:tcW w:w="7230" w:type="dxa"/>
          </w:tcPr>
          <w:p w14:paraId="2B10FD2D" w14:textId="77777777" w:rsidR="00D364F1" w:rsidRDefault="00D364F1" w:rsidP="00D364F1"/>
        </w:tc>
      </w:tr>
      <w:tr w:rsidR="00D364F1" w14:paraId="0119C000" w14:textId="77777777" w:rsidTr="00D364F1">
        <w:tc>
          <w:tcPr>
            <w:tcW w:w="4390" w:type="dxa"/>
          </w:tcPr>
          <w:p w14:paraId="68D7EAE8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Contingency Plans</w:t>
            </w:r>
          </w:p>
          <w:p w14:paraId="01460641" w14:textId="7CA4C530" w:rsidR="00D364F1" w:rsidRDefault="00D364F1" w:rsidP="00D364F1">
            <w:r>
              <w:t>(</w:t>
            </w:r>
            <w:r w:rsidR="00E70DA9">
              <w:t xml:space="preserve">GG 3.15-3.16; </w:t>
            </w:r>
            <w:r>
              <w:t xml:space="preserve">SG03 </w:t>
            </w:r>
            <w:r w:rsidR="00E70DA9">
              <w:t xml:space="preserve">Chapter </w:t>
            </w:r>
            <w:r>
              <w:t>7.0)</w:t>
            </w:r>
          </w:p>
        </w:tc>
        <w:tc>
          <w:tcPr>
            <w:tcW w:w="2976" w:type="dxa"/>
          </w:tcPr>
          <w:p w14:paraId="766A9472" w14:textId="77777777" w:rsidR="00D364F1" w:rsidRDefault="00D364F1" w:rsidP="00D364F1"/>
        </w:tc>
        <w:tc>
          <w:tcPr>
            <w:tcW w:w="7230" w:type="dxa"/>
          </w:tcPr>
          <w:p w14:paraId="71CDD964" w14:textId="77777777" w:rsidR="00D364F1" w:rsidRDefault="00D364F1" w:rsidP="00D364F1"/>
        </w:tc>
      </w:tr>
      <w:tr w:rsidR="00D364F1" w14:paraId="4998BD2B" w14:textId="77777777" w:rsidTr="00D364F1">
        <w:tc>
          <w:tcPr>
            <w:tcW w:w="4390" w:type="dxa"/>
          </w:tcPr>
          <w:p w14:paraId="14B556CE" w14:textId="77777777" w:rsidR="00D364F1" w:rsidRDefault="00D364F1" w:rsidP="00D364F1"/>
        </w:tc>
        <w:tc>
          <w:tcPr>
            <w:tcW w:w="2976" w:type="dxa"/>
          </w:tcPr>
          <w:p w14:paraId="0BCFC873" w14:textId="77777777" w:rsidR="00D364F1" w:rsidRDefault="00D364F1" w:rsidP="00D364F1"/>
        </w:tc>
        <w:tc>
          <w:tcPr>
            <w:tcW w:w="7230" w:type="dxa"/>
          </w:tcPr>
          <w:p w14:paraId="3D498C50" w14:textId="77777777" w:rsidR="00D364F1" w:rsidRDefault="00D364F1" w:rsidP="00D364F1"/>
        </w:tc>
      </w:tr>
      <w:tr w:rsidR="00D364F1" w14:paraId="208FADD3" w14:textId="77777777" w:rsidTr="00D364F1">
        <w:tc>
          <w:tcPr>
            <w:tcW w:w="4390" w:type="dxa"/>
          </w:tcPr>
          <w:p w14:paraId="53C5A988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Planned Preventative Maintenance Schedule</w:t>
            </w:r>
          </w:p>
          <w:p w14:paraId="2A6C8FD7" w14:textId="6373A348" w:rsidR="00D364F1" w:rsidRDefault="00D364F1" w:rsidP="00D364F1">
            <w:r>
              <w:t>(</w:t>
            </w:r>
            <w:r w:rsidR="00E70DA9">
              <w:t xml:space="preserve">GG 17.2; </w:t>
            </w:r>
            <w:r>
              <w:t>SG03 8.12)</w:t>
            </w:r>
          </w:p>
        </w:tc>
        <w:tc>
          <w:tcPr>
            <w:tcW w:w="2976" w:type="dxa"/>
          </w:tcPr>
          <w:p w14:paraId="21D7070B" w14:textId="77777777" w:rsidR="00D364F1" w:rsidRDefault="00D364F1" w:rsidP="00D364F1"/>
        </w:tc>
        <w:tc>
          <w:tcPr>
            <w:tcW w:w="7230" w:type="dxa"/>
          </w:tcPr>
          <w:p w14:paraId="513605F7" w14:textId="77777777" w:rsidR="00D364F1" w:rsidRDefault="00D364F1" w:rsidP="00D364F1"/>
        </w:tc>
      </w:tr>
      <w:tr w:rsidR="00D364F1" w14:paraId="18FBCC3B" w14:textId="77777777" w:rsidTr="00D364F1">
        <w:tc>
          <w:tcPr>
            <w:tcW w:w="4390" w:type="dxa"/>
          </w:tcPr>
          <w:p w14:paraId="0DD62835" w14:textId="77777777" w:rsidR="00D364F1" w:rsidRDefault="00D364F1" w:rsidP="00D364F1"/>
        </w:tc>
        <w:tc>
          <w:tcPr>
            <w:tcW w:w="2976" w:type="dxa"/>
          </w:tcPr>
          <w:p w14:paraId="6BD12D1A" w14:textId="77777777" w:rsidR="00D364F1" w:rsidRDefault="00D364F1" w:rsidP="00D364F1"/>
        </w:tc>
        <w:tc>
          <w:tcPr>
            <w:tcW w:w="7230" w:type="dxa"/>
          </w:tcPr>
          <w:p w14:paraId="52BC32F5" w14:textId="77777777" w:rsidR="00D364F1" w:rsidRDefault="00D364F1" w:rsidP="00D364F1"/>
        </w:tc>
      </w:tr>
      <w:tr w:rsidR="00D364F1" w14:paraId="1F73DF49" w14:textId="77777777" w:rsidTr="00D364F1">
        <w:tc>
          <w:tcPr>
            <w:tcW w:w="4390" w:type="dxa"/>
          </w:tcPr>
          <w:p w14:paraId="0CC97B1D" w14:textId="77777777" w:rsidR="00D364F1" w:rsidRPr="00E70DA9" w:rsidRDefault="00D364F1" w:rsidP="00D364F1">
            <w:pPr>
              <w:rPr>
                <w:b/>
                <w:bCs/>
              </w:rPr>
            </w:pPr>
            <w:r w:rsidRPr="00E70DA9">
              <w:rPr>
                <w:b/>
                <w:bCs/>
              </w:rPr>
              <w:t>Details of testing and exercises</w:t>
            </w:r>
          </w:p>
          <w:p w14:paraId="56C7EEA6" w14:textId="5D406B6B" w:rsidR="00D364F1" w:rsidRDefault="00D364F1" w:rsidP="00D364F1">
            <w:r>
              <w:t>(SG03 7.17</w:t>
            </w:r>
            <w:r w:rsidR="00E70DA9">
              <w:t xml:space="preserve"> and SG03 Annex B</w:t>
            </w:r>
            <w:r>
              <w:t>)</w:t>
            </w:r>
          </w:p>
        </w:tc>
        <w:tc>
          <w:tcPr>
            <w:tcW w:w="2976" w:type="dxa"/>
          </w:tcPr>
          <w:p w14:paraId="4F1B3144" w14:textId="77777777" w:rsidR="00D364F1" w:rsidRDefault="00D364F1" w:rsidP="00D364F1"/>
        </w:tc>
        <w:tc>
          <w:tcPr>
            <w:tcW w:w="7230" w:type="dxa"/>
          </w:tcPr>
          <w:p w14:paraId="613DEB2C" w14:textId="77777777" w:rsidR="00D364F1" w:rsidRDefault="00D364F1" w:rsidP="00D364F1"/>
        </w:tc>
      </w:tr>
    </w:tbl>
    <w:p w14:paraId="18C8576E" w14:textId="77777777" w:rsidR="00D364F1" w:rsidRDefault="00D364F1"/>
    <w:sectPr w:rsidR="00D364F1" w:rsidSect="00D364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0"/>
    <w:rsid w:val="00484C2F"/>
    <w:rsid w:val="004C4917"/>
    <w:rsid w:val="004E7841"/>
    <w:rsid w:val="009F6A18"/>
    <w:rsid w:val="00AB60DB"/>
    <w:rsid w:val="00C86C50"/>
    <w:rsid w:val="00D364F1"/>
    <w:rsid w:val="00DA29FA"/>
    <w:rsid w:val="00E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5B6B"/>
  <w15:chartTrackingRefBased/>
  <w15:docId w15:val="{0751C8DA-0F37-43C4-B4E9-84ABD2D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50"/>
  </w:style>
  <w:style w:type="paragraph" w:styleId="Heading1">
    <w:name w:val="heading 1"/>
    <w:basedOn w:val="Normal"/>
    <w:next w:val="Normal"/>
    <w:link w:val="Heading1Char"/>
    <w:uiPriority w:val="9"/>
    <w:qFormat/>
    <w:rsid w:val="00C86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C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C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C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C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C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C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C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6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6C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C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C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C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C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C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C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C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C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C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7E6D3EBABA0478CB8F83CFE4C663E" ma:contentTypeVersion="18" ma:contentTypeDescription="Create a new document." ma:contentTypeScope="" ma:versionID="3761d93af8f4547f75b6d804861da6be">
  <xsd:schema xmlns:xsd="http://www.w3.org/2001/XMLSchema" xmlns:xs="http://www.w3.org/2001/XMLSchema" xmlns:p="http://schemas.microsoft.com/office/2006/metadata/properties" xmlns:ns2="2f10b74b-c868-41e5-83c4-acf4dc86abb6" xmlns:ns3="506f11aa-304b-48e5-9722-fa77c0ed332d" targetNamespace="http://schemas.microsoft.com/office/2006/metadata/properties" ma:root="true" ma:fieldsID="9293c4498ba24da25900d3aefd20c396" ns2:_="" ns3:_="">
    <xsd:import namespace="2f10b74b-c868-41e5-83c4-acf4dc86abb6"/>
    <xsd:import namespace="506f11aa-304b-48e5-9722-fa77c0ed3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0b74b-c868-41e5-83c4-acf4dc86a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d501d1-8c3c-4b7e-bbad-c8d5a5aa3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f11aa-304b-48e5-9722-fa77c0ed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c6071c-77aa-43c2-9237-1ce3b41e7dce}" ma:internalName="TaxCatchAll" ma:showField="CatchAllData" ma:web="506f11aa-304b-48e5-9722-fa77c0ed3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0b74b-c868-41e5-83c4-acf4dc86abb6">
      <Terms xmlns="http://schemas.microsoft.com/office/infopath/2007/PartnerControls"/>
    </lcf76f155ced4ddcb4097134ff3c332f>
    <TaxCatchAll xmlns="506f11aa-304b-48e5-9722-fa77c0ed332d" xsi:nil="true"/>
  </documentManagement>
</p:properties>
</file>

<file path=customXml/itemProps1.xml><?xml version="1.0" encoding="utf-8"?>
<ds:datastoreItem xmlns:ds="http://schemas.openxmlformats.org/officeDocument/2006/customXml" ds:itemID="{31F23EA2-9CD6-4C23-AC09-9EB0284DC948}"/>
</file>

<file path=customXml/itemProps2.xml><?xml version="1.0" encoding="utf-8"?>
<ds:datastoreItem xmlns:ds="http://schemas.openxmlformats.org/officeDocument/2006/customXml" ds:itemID="{6D342E1E-0943-4420-BC8E-80B117088954}"/>
</file>

<file path=customXml/itemProps3.xml><?xml version="1.0" encoding="utf-8"?>
<ds:datastoreItem xmlns:ds="http://schemas.openxmlformats.org/officeDocument/2006/customXml" ds:itemID="{B888078F-610F-4217-8A3D-FCAE4F8B8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Jones</dc:creator>
  <cp:keywords/>
  <dc:description/>
  <cp:lastModifiedBy>Andrea Jones</cp:lastModifiedBy>
  <cp:revision>1</cp:revision>
  <dcterms:created xsi:type="dcterms:W3CDTF">2024-08-28T11:22:00Z</dcterms:created>
  <dcterms:modified xsi:type="dcterms:W3CDTF">2024-08-28T19:11:00Z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0x010100A3B7E6D3EBABA0478CB8F83CFE4C663E</vt:lpwstr>
  </property>
</Properties>
</file>